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4A6" w:rsidRDefault="004904A6" w:rsidP="004904A6">
      <w:pPr>
        <w:pStyle w:val="ConsPlusDocList"/>
        <w:jc w:val="both"/>
        <w:rPr>
          <w:rFonts w:ascii="Times New Roman" w:hAnsi="Times New Roman" w:cs="Times New Roman"/>
          <w:b/>
          <w:bCs/>
          <w:sz w:val="24"/>
          <w:szCs w:val="24"/>
          <w:lang w:val="en-US"/>
        </w:rPr>
      </w:pPr>
      <w:bookmarkStart w:id="0" w:name="_GoBack"/>
      <w:bookmarkEnd w:id="0"/>
      <w:r w:rsidRPr="004C7546">
        <w:rPr>
          <w:rFonts w:ascii="Times New Roman" w:hAnsi="Times New Roman" w:cs="Times New Roman"/>
          <w:b/>
          <w:bCs/>
          <w:sz w:val="24"/>
          <w:szCs w:val="24"/>
          <w:lang w:val="en-US"/>
        </w:rPr>
        <w:t xml:space="preserve">Law of </w:t>
      </w:r>
      <w:r>
        <w:rPr>
          <w:rFonts w:ascii="Times New Roman" w:hAnsi="Times New Roman" w:cs="Times New Roman"/>
          <w:b/>
          <w:bCs/>
          <w:sz w:val="24"/>
          <w:szCs w:val="24"/>
          <w:lang w:val="en-US"/>
        </w:rPr>
        <w:t>Republic of Sakha (Yakutia</w:t>
      </w:r>
      <w:proofErr w:type="gramStart"/>
      <w:r>
        <w:rPr>
          <w:rFonts w:ascii="Times New Roman" w:hAnsi="Times New Roman" w:cs="Times New Roman"/>
          <w:b/>
          <w:bCs/>
          <w:sz w:val="24"/>
          <w:szCs w:val="24"/>
          <w:lang w:val="en-US"/>
        </w:rPr>
        <w:t>)</w:t>
      </w:r>
      <w:r w:rsidRPr="004C7546">
        <w:rPr>
          <w:rFonts w:ascii="Times New Roman" w:hAnsi="Times New Roman" w:cs="Times New Roman"/>
          <w:b/>
          <w:bCs/>
          <w:sz w:val="24"/>
          <w:szCs w:val="24"/>
          <w:lang w:val="en-US"/>
        </w:rPr>
        <w:t>dated</w:t>
      </w:r>
      <w:proofErr w:type="gramEnd"/>
      <w:r w:rsidRPr="004C7546">
        <w:rPr>
          <w:rFonts w:ascii="Times New Roman" w:hAnsi="Times New Roman" w:cs="Times New Roman"/>
          <w:b/>
          <w:bCs/>
          <w:sz w:val="24"/>
          <w:szCs w:val="24"/>
          <w:lang w:val="en-US"/>
        </w:rPr>
        <w:t xml:space="preserve"> from</w:t>
      </w:r>
      <w:r>
        <w:rPr>
          <w:rFonts w:ascii="Times New Roman" w:hAnsi="Times New Roman" w:cs="Times New Roman"/>
          <w:b/>
          <w:bCs/>
          <w:sz w:val="24"/>
          <w:szCs w:val="24"/>
          <w:lang w:val="en-US"/>
        </w:rPr>
        <w:t xml:space="preserve"> October 17, </w:t>
      </w:r>
      <w:r w:rsidRPr="004C7546">
        <w:rPr>
          <w:rFonts w:ascii="Times New Roman" w:hAnsi="Times New Roman" w:cs="Times New Roman"/>
          <w:b/>
          <w:bCs/>
          <w:sz w:val="24"/>
          <w:szCs w:val="24"/>
          <w:lang w:val="en-US"/>
        </w:rPr>
        <w:t>2002 56-</w:t>
      </w:r>
      <w:r>
        <w:rPr>
          <w:rFonts w:ascii="Times New Roman" w:hAnsi="Times New Roman" w:cs="Times New Roman"/>
          <w:b/>
          <w:bCs/>
          <w:sz w:val="24"/>
          <w:szCs w:val="24"/>
          <w:lang w:val="en-US"/>
        </w:rPr>
        <w:t>Z</w:t>
      </w:r>
      <w:r w:rsidRPr="004C7546">
        <w:rPr>
          <w:rFonts w:ascii="Times New Roman" w:hAnsi="Times New Roman" w:cs="Times New Roman"/>
          <w:b/>
          <w:bCs/>
          <w:sz w:val="24"/>
          <w:szCs w:val="24"/>
          <w:lang w:val="en-US"/>
        </w:rPr>
        <w:t xml:space="preserve"> N 449-II</w:t>
      </w:r>
      <w:r>
        <w:rPr>
          <w:rFonts w:ascii="Times New Roman" w:hAnsi="Times New Roman" w:cs="Times New Roman"/>
          <w:b/>
          <w:bCs/>
          <w:sz w:val="24"/>
          <w:szCs w:val="24"/>
          <w:lang w:val="en-US"/>
        </w:rPr>
        <w:t xml:space="preserve"> (amended on May 28, 2015)</w:t>
      </w:r>
    </w:p>
    <w:p w:rsidR="004904A6" w:rsidRPr="004C7546" w:rsidRDefault="004904A6" w:rsidP="004904A6">
      <w:pPr>
        <w:pStyle w:val="ConsPlusDocList"/>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On</w:t>
      </w:r>
      <w:r w:rsidRPr="004C7546">
        <w:rPr>
          <w:rFonts w:ascii="Times New Roman" w:hAnsi="Times New Roman" w:cs="Times New Roman"/>
          <w:b/>
          <w:bCs/>
          <w:sz w:val="24"/>
          <w:szCs w:val="24"/>
          <w:lang w:val="en-US"/>
        </w:rPr>
        <w:t xml:space="preserve"> Human Rights Ombudsperson</w:t>
      </w:r>
      <w:r>
        <w:rPr>
          <w:rFonts w:ascii="Times New Roman" w:hAnsi="Times New Roman" w:cs="Times New Roman"/>
          <w:b/>
          <w:bCs/>
          <w:sz w:val="24"/>
          <w:szCs w:val="24"/>
          <w:lang w:val="en-US"/>
        </w:rPr>
        <w:t xml:space="preserve"> in Republic of Sakha (Yakutia</w:t>
      </w:r>
      <w:proofErr w:type="gramStart"/>
      <w:r>
        <w:rPr>
          <w:rFonts w:ascii="Times New Roman" w:hAnsi="Times New Roman" w:cs="Times New Roman"/>
          <w:b/>
          <w:bCs/>
          <w:sz w:val="24"/>
          <w:szCs w:val="24"/>
          <w:lang w:val="en-US"/>
        </w:rPr>
        <w:t>)</w:t>
      </w:r>
      <w:proofErr w:type="gramEnd"/>
      <w:r w:rsidRPr="004C7546">
        <w:rPr>
          <w:rFonts w:ascii="Times New Roman" w:hAnsi="Times New Roman" w:cs="Times New Roman"/>
          <w:b/>
          <w:bCs/>
          <w:sz w:val="24"/>
          <w:szCs w:val="24"/>
          <w:lang w:val="en-US"/>
        </w:rPr>
        <w:br/>
        <w:t>(</w:t>
      </w:r>
      <w:r>
        <w:rPr>
          <w:rFonts w:ascii="Times New Roman" w:hAnsi="Times New Roman" w:cs="Times New Roman"/>
          <w:b/>
          <w:bCs/>
          <w:sz w:val="24"/>
          <w:szCs w:val="24"/>
          <w:lang w:val="en-US"/>
        </w:rPr>
        <w:t>adopted by a Decree of RS (Y) legislature Il Tumen dated from October, 17 2002 Z</w:t>
      </w:r>
      <w:r w:rsidRPr="004C7546">
        <w:rPr>
          <w:rFonts w:ascii="Times New Roman" w:hAnsi="Times New Roman" w:cs="Times New Roman"/>
          <w:b/>
          <w:bCs/>
          <w:sz w:val="24"/>
          <w:szCs w:val="24"/>
          <w:lang w:val="en-US"/>
        </w:rPr>
        <w:t xml:space="preserve"> N 450-II) </w:t>
      </w:r>
    </w:p>
    <w:p w:rsidR="004904A6" w:rsidRDefault="004904A6" w:rsidP="004904A6">
      <w:pPr>
        <w:pStyle w:val="ConsPlusDocList"/>
        <w:jc w:val="both"/>
        <w:rPr>
          <w:rFonts w:ascii="Times New Roman" w:hAnsi="Times New Roman" w:cs="Times New Roman"/>
          <w:b/>
          <w:bCs/>
          <w:sz w:val="24"/>
          <w:szCs w:val="24"/>
          <w:lang w:val="en-US"/>
        </w:rPr>
      </w:pPr>
    </w:p>
    <w:p w:rsidR="004904A6" w:rsidRPr="00084587" w:rsidRDefault="004904A6" w:rsidP="004904A6">
      <w:pPr>
        <w:pStyle w:val="ConsPlusDocList"/>
        <w:jc w:val="both"/>
        <w:rPr>
          <w:rFonts w:ascii="Times New Roman" w:hAnsi="Times New Roman" w:cs="Times New Roman"/>
          <w:bCs/>
          <w:i/>
          <w:sz w:val="24"/>
          <w:szCs w:val="24"/>
          <w:lang w:val="en-US"/>
        </w:rPr>
      </w:pPr>
      <w:r w:rsidRPr="00084587">
        <w:rPr>
          <w:rFonts w:ascii="Times New Roman" w:hAnsi="Times New Roman" w:cs="Times New Roman"/>
          <w:bCs/>
          <w:i/>
          <w:sz w:val="24"/>
          <w:szCs w:val="24"/>
          <w:lang w:val="en-US"/>
        </w:rPr>
        <w:t xml:space="preserve">The Law appoints the </w:t>
      </w:r>
      <w:r>
        <w:rPr>
          <w:rFonts w:ascii="Times New Roman" w:hAnsi="Times New Roman" w:cs="Times New Roman"/>
          <w:bCs/>
          <w:i/>
          <w:sz w:val="24"/>
          <w:szCs w:val="24"/>
          <w:lang w:val="en-US"/>
        </w:rPr>
        <w:t xml:space="preserve">RS (Y) </w:t>
      </w:r>
      <w:r w:rsidRPr="00084587">
        <w:rPr>
          <w:rFonts w:ascii="Times New Roman" w:hAnsi="Times New Roman" w:cs="Times New Roman"/>
          <w:bCs/>
          <w:i/>
          <w:sz w:val="24"/>
          <w:szCs w:val="24"/>
          <w:lang w:val="en-US"/>
        </w:rPr>
        <w:t xml:space="preserve">human rights ombudsperson for extra public safeguards relating to the protection of rights, freedoms and legitimate human/civil rights (Article 1). </w:t>
      </w:r>
      <w:r>
        <w:rPr>
          <w:rFonts w:ascii="Times New Roman" w:hAnsi="Times New Roman" w:cs="Times New Roman"/>
          <w:bCs/>
          <w:i/>
          <w:sz w:val="24"/>
          <w:szCs w:val="24"/>
          <w:lang w:val="en-US"/>
        </w:rPr>
        <w:t xml:space="preserve">Its competence includes consideration of appeals on decisions and actions of public authorities and officials (Article 14). The Ombudsperson have a standing right, and entitled to publish conclusions and human </w:t>
      </w:r>
      <w:proofErr w:type="gramStart"/>
      <w:r>
        <w:rPr>
          <w:rFonts w:ascii="Times New Roman" w:hAnsi="Times New Roman" w:cs="Times New Roman"/>
          <w:bCs/>
          <w:i/>
          <w:sz w:val="24"/>
          <w:szCs w:val="24"/>
          <w:lang w:val="en-US"/>
        </w:rPr>
        <w:t>rights  annual</w:t>
      </w:r>
      <w:proofErr w:type="gramEnd"/>
      <w:r>
        <w:rPr>
          <w:rFonts w:ascii="Times New Roman" w:hAnsi="Times New Roman" w:cs="Times New Roman"/>
          <w:bCs/>
          <w:i/>
          <w:sz w:val="24"/>
          <w:szCs w:val="24"/>
          <w:lang w:val="en-US"/>
        </w:rPr>
        <w:t xml:space="preserve"> reports. (Article 26-30). </w:t>
      </w:r>
      <w:r w:rsidRPr="00084587">
        <w:rPr>
          <w:rFonts w:ascii="Times New Roman" w:hAnsi="Times New Roman" w:cs="Times New Roman"/>
          <w:bCs/>
          <w:i/>
          <w:sz w:val="24"/>
          <w:szCs w:val="24"/>
          <w:lang w:val="en-US"/>
        </w:rPr>
        <w:t xml:space="preserve">The ombudsperson may use the services of his/her expert human rights/freedoms board to be set up additionally (Article </w:t>
      </w:r>
      <w:r>
        <w:rPr>
          <w:rFonts w:ascii="Times New Roman" w:hAnsi="Times New Roman" w:cs="Times New Roman"/>
          <w:bCs/>
          <w:i/>
          <w:sz w:val="24"/>
          <w:szCs w:val="24"/>
          <w:lang w:val="en-US"/>
        </w:rPr>
        <w:t>38</w:t>
      </w:r>
      <w:r w:rsidRPr="00084587">
        <w:rPr>
          <w:rFonts w:ascii="Times New Roman" w:hAnsi="Times New Roman" w:cs="Times New Roman"/>
          <w:bCs/>
          <w:i/>
          <w:sz w:val="24"/>
          <w:szCs w:val="24"/>
          <w:lang w:val="en-US"/>
        </w:rPr>
        <w:t>).</w:t>
      </w:r>
    </w:p>
    <w:p w:rsidR="004904A6" w:rsidRPr="004A10C7" w:rsidRDefault="004904A6" w:rsidP="004904A6">
      <w:pPr>
        <w:pStyle w:val="ConsPlusTitle"/>
        <w:jc w:val="center"/>
        <w:rPr>
          <w:rFonts w:ascii="Times New Roman" w:hAnsi="Times New Roman" w:cs="Times New Roman"/>
          <w:sz w:val="22"/>
          <w:szCs w:val="22"/>
          <w:lang w:val="en-US"/>
        </w:rPr>
      </w:pPr>
    </w:p>
    <w:p w:rsidR="004904A6" w:rsidRDefault="002C50E8" w:rsidP="002C50E8">
      <w:pPr>
        <w:pStyle w:val="ConsPlusTitle"/>
        <w:rPr>
          <w:rFonts w:ascii="Times New Roman" w:hAnsi="Times New Roman" w:cs="Times New Roman"/>
          <w:b w:val="0"/>
          <w:sz w:val="22"/>
          <w:szCs w:val="22"/>
          <w:lang w:val="en-US"/>
        </w:rPr>
      </w:pPr>
      <w:r>
        <w:rPr>
          <w:rFonts w:ascii="Times New Roman" w:hAnsi="Times New Roman" w:cs="Times New Roman"/>
          <w:b w:val="0"/>
          <w:sz w:val="22"/>
          <w:szCs w:val="22"/>
          <w:lang w:val="en-US"/>
        </w:rPr>
        <w:t>The following English text was machine translated</w:t>
      </w:r>
    </w:p>
    <w:p w:rsidR="002C50E8" w:rsidRDefault="002C50E8" w:rsidP="002C50E8">
      <w:pPr>
        <w:pStyle w:val="ConsPlusTitle"/>
        <w:rPr>
          <w:rFonts w:ascii="Times New Roman" w:hAnsi="Times New Roman" w:cs="Times New Roman"/>
          <w:b w:val="0"/>
          <w:sz w:val="22"/>
          <w:szCs w:val="22"/>
          <w:lang w:val="en-US"/>
        </w:rPr>
      </w:pPr>
    </w:p>
    <w:p w:rsidR="002C50E8" w:rsidRPr="002C50E8" w:rsidRDefault="002C50E8" w:rsidP="002C50E8">
      <w:pPr>
        <w:autoSpaceDE w:val="0"/>
        <w:autoSpaceDN w:val="0"/>
        <w:spacing w:after="0" w:line="240" w:lineRule="auto"/>
        <w:jc w:val="center"/>
        <w:rPr>
          <w:rFonts w:ascii="Arial" w:eastAsia="Times New Roman" w:hAnsi="Arial" w:cs="Arial"/>
          <w:b/>
          <w:bCs/>
          <w:sz w:val="16"/>
          <w:szCs w:val="16"/>
          <w:lang w:val="en-US" w:eastAsia="en-US"/>
        </w:rPr>
      </w:pPr>
      <w:r w:rsidRPr="002C50E8">
        <w:rPr>
          <w:rFonts w:ascii="Times New Roman" w:eastAsia="Times New Roman" w:hAnsi="Times New Roman" w:cs="Times New Roman"/>
          <w:b/>
          <w:bCs/>
          <w:sz w:val="24"/>
          <w:szCs w:val="24"/>
          <w:lang w:val="en" w:eastAsia="en-US"/>
        </w:rPr>
        <w:t>Chapter I. GENERAL PROVISIONS</w:t>
      </w:r>
    </w:p>
    <w:p w:rsidR="002C50E8" w:rsidRPr="002C50E8" w:rsidRDefault="002C50E8" w:rsidP="002C50E8">
      <w:pPr>
        <w:autoSpaceDE w:val="0"/>
        <w:autoSpaceDN w:val="0"/>
        <w:spacing w:after="0" w:line="240" w:lineRule="auto"/>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1.</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1. The post of Commissioner for human rights in the Republic of Sakha (Yakutia) (hereinafter the Commissioner) is established in accordance with the Federal law in order to guarantee the protection of the rights and freedoms of citizens, their observance of and respect for State bodies, local self-government bodies and their officials.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2. </w:t>
      </w:r>
      <w:proofErr w:type="gramStart"/>
      <w:r w:rsidRPr="002C50E8">
        <w:rPr>
          <w:rFonts w:ascii="Times New Roman" w:eastAsia="Times New Roman" w:hAnsi="Times New Roman" w:cs="Times New Roman"/>
          <w:sz w:val="24"/>
          <w:szCs w:val="24"/>
          <w:lang w:val="en" w:eastAsia="en-US"/>
        </w:rPr>
        <w:t>the</w:t>
      </w:r>
      <w:proofErr w:type="gramEnd"/>
      <w:r w:rsidRPr="002C50E8">
        <w:rPr>
          <w:rFonts w:ascii="Times New Roman" w:eastAsia="Times New Roman" w:hAnsi="Times New Roman" w:cs="Times New Roman"/>
          <w:sz w:val="24"/>
          <w:szCs w:val="24"/>
          <w:lang w:val="en" w:eastAsia="en-US"/>
        </w:rPr>
        <w:t xml:space="preserve"> Plenipotentiary is appointed and dismissed by the National Assembly (Il Tumen) of the Republic of Sakha (Yakutia).</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3. The means referred to in this Act, the Ombudsman contributes to the restoration of violated rights and freedoms, legislation on the rights of man and of the citizen and to bring it into line with the generally recognized principles and norms of international law, the promotion of international cooperation in the field of human rights, legal education on issues of human rights and freedoms, forms and methods of their protection.</w:t>
      </w:r>
    </w:p>
    <w:p w:rsidR="002C50E8" w:rsidRPr="002C50E8" w:rsidRDefault="002C50E8" w:rsidP="002C50E8">
      <w:pPr>
        <w:spacing w:line="254" w:lineRule="auto"/>
        <w:rPr>
          <w:rFonts w:ascii="Calibri" w:eastAsia="Times New Roman" w:hAnsi="Calibri" w:cs="Times New Roman"/>
          <w:lang w:val="en-US" w:eastAsia="en-US"/>
        </w:rPr>
      </w:pPr>
      <w:r w:rsidRPr="002C50E8">
        <w:rPr>
          <w:rFonts w:ascii="Calibri" w:eastAsia="Times New Roman" w:hAnsi="Calibri" w:cs="Times New Roman"/>
          <w:lang w:val="en-US" w:eastAsia="en-US"/>
        </w:rPr>
        <w:t> </w:t>
      </w:r>
    </w:p>
    <w:p w:rsidR="002C50E8" w:rsidRPr="002C50E8" w:rsidRDefault="002C50E8" w:rsidP="002C50E8">
      <w:pPr>
        <w:autoSpaceDE w:val="0"/>
        <w:autoSpaceDN w:val="0"/>
        <w:spacing w:after="0" w:line="240" w:lineRule="auto"/>
        <w:jc w:val="center"/>
        <w:rPr>
          <w:rFonts w:ascii="Arial" w:eastAsia="Times New Roman" w:hAnsi="Arial" w:cs="Arial"/>
          <w:b/>
          <w:bCs/>
          <w:sz w:val="16"/>
          <w:szCs w:val="16"/>
          <w:lang w:val="en-US" w:eastAsia="en-US"/>
        </w:rPr>
      </w:pPr>
      <w:proofErr w:type="gramStart"/>
      <w:r w:rsidRPr="002C50E8">
        <w:rPr>
          <w:rFonts w:ascii="Times New Roman" w:eastAsia="Times New Roman" w:hAnsi="Times New Roman" w:cs="Times New Roman"/>
          <w:b/>
          <w:bCs/>
          <w:sz w:val="24"/>
          <w:szCs w:val="24"/>
          <w:lang w:val="en" w:eastAsia="en-US"/>
        </w:rPr>
        <w:t>Chapter III.</w:t>
      </w:r>
      <w:proofErr w:type="gramEnd"/>
      <w:r w:rsidRPr="002C50E8">
        <w:rPr>
          <w:rFonts w:ascii="Times New Roman" w:eastAsia="Times New Roman" w:hAnsi="Times New Roman" w:cs="Times New Roman"/>
          <w:b/>
          <w:bCs/>
          <w:sz w:val="24"/>
          <w:szCs w:val="24"/>
          <w:lang w:val="en" w:eastAsia="en-US"/>
        </w:rPr>
        <w:t xml:space="preserve"> COMPETENCE OF THE AUTHORIZED</w:t>
      </w:r>
    </w:p>
    <w:p w:rsidR="002C50E8" w:rsidRPr="002C50E8" w:rsidRDefault="002C50E8" w:rsidP="002C50E8">
      <w:pPr>
        <w:autoSpaceDE w:val="0"/>
        <w:autoSpaceDN w:val="0"/>
        <w:spacing w:after="0" w:line="240" w:lineRule="auto"/>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14.</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1. the Ombudsman investigates complaints against decisions or actions (inaction) of territorial units of federal bodies of executive power which is exercised by the Government of the Russian Federation, as well as federal organizations, State bodies of the Republic of Sakha (Yakutia), local self-government bodies, officials, civil servants, if the claimant appealed these decisions or actions (inaction) in judicial or administrative proceedings, but it disagrees with decisions taken on his complaint.</w:t>
      </w:r>
    </w:p>
    <w:p w:rsidR="002C50E8" w:rsidRPr="002C50E8" w:rsidRDefault="002C50E8" w:rsidP="002C50E8">
      <w:pPr>
        <w:autoSpaceDE w:val="0"/>
        <w:autoSpaceDN w:val="0"/>
        <w:spacing w:after="0" w:line="240" w:lineRule="auto"/>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w:t>
      </w:r>
      <w:proofErr w:type="gramStart"/>
      <w:r w:rsidRPr="002C50E8">
        <w:rPr>
          <w:rFonts w:ascii="Times New Roman" w:eastAsia="Times New Roman" w:hAnsi="Times New Roman" w:cs="Times New Roman"/>
          <w:sz w:val="24"/>
          <w:szCs w:val="24"/>
          <w:lang w:val="en" w:eastAsia="en-US"/>
        </w:rPr>
        <w:t>in</w:t>
      </w:r>
      <w:proofErr w:type="gramEnd"/>
      <w:r w:rsidRPr="002C50E8">
        <w:rPr>
          <w:rFonts w:ascii="Times New Roman" w:eastAsia="Times New Roman" w:hAnsi="Times New Roman" w:cs="Times New Roman"/>
          <w:sz w:val="24"/>
          <w:szCs w:val="24"/>
          <w:lang w:val="en" w:eastAsia="en-US"/>
        </w:rPr>
        <w:t xml:space="preserve"> the redaction of law of the Sakha (Yakutia) from 1451-w 28.05.2015 N 457-V)</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2. </w:t>
      </w:r>
      <w:proofErr w:type="gramStart"/>
      <w:r w:rsidRPr="002C50E8">
        <w:rPr>
          <w:rFonts w:ascii="Times New Roman" w:eastAsia="Times New Roman" w:hAnsi="Times New Roman" w:cs="Times New Roman"/>
          <w:sz w:val="24"/>
          <w:szCs w:val="24"/>
          <w:lang w:val="en" w:eastAsia="en-US"/>
        </w:rPr>
        <w:t>the</w:t>
      </w:r>
      <w:proofErr w:type="gramEnd"/>
      <w:r w:rsidRPr="002C50E8">
        <w:rPr>
          <w:rFonts w:ascii="Times New Roman" w:eastAsia="Times New Roman" w:hAnsi="Times New Roman" w:cs="Times New Roman"/>
          <w:sz w:val="24"/>
          <w:szCs w:val="24"/>
          <w:lang w:val="en" w:eastAsia="en-US"/>
        </w:rPr>
        <w:t xml:space="preserve"> Commissioner shall not consider complaints against decisions of the </w:t>
      </w:r>
      <w:proofErr w:type="spellStart"/>
      <w:r w:rsidRPr="002C50E8">
        <w:rPr>
          <w:rFonts w:ascii="Times New Roman" w:eastAsia="Times New Roman" w:hAnsi="Times New Roman" w:cs="Times New Roman"/>
          <w:sz w:val="24"/>
          <w:szCs w:val="24"/>
          <w:lang w:val="en" w:eastAsia="en-US"/>
        </w:rPr>
        <w:t>Riigikogu</w:t>
      </w:r>
      <w:proofErr w:type="spellEnd"/>
      <w:r w:rsidRPr="002C50E8">
        <w:rPr>
          <w:rFonts w:ascii="Times New Roman" w:eastAsia="Times New Roman" w:hAnsi="Times New Roman" w:cs="Times New Roman"/>
          <w:sz w:val="24"/>
          <w:szCs w:val="24"/>
          <w:lang w:val="en" w:eastAsia="en-US"/>
        </w:rPr>
        <w:t xml:space="preserve"> (Il Tumen) of the Republic of Sakha (Yakutia).</w:t>
      </w:r>
    </w:p>
    <w:p w:rsidR="002C50E8" w:rsidRPr="002C50E8" w:rsidRDefault="002C50E8" w:rsidP="002C50E8">
      <w:pPr>
        <w:autoSpaceDE w:val="0"/>
        <w:autoSpaceDN w:val="0"/>
        <w:spacing w:after="0" w:line="240" w:lineRule="auto"/>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26.</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lastRenderedPageBreak/>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1. </w:t>
      </w:r>
      <w:proofErr w:type="gramStart"/>
      <w:r w:rsidRPr="002C50E8">
        <w:rPr>
          <w:rFonts w:ascii="Times New Roman" w:eastAsia="Times New Roman" w:hAnsi="Times New Roman" w:cs="Times New Roman"/>
          <w:sz w:val="24"/>
          <w:szCs w:val="24"/>
          <w:lang w:val="en" w:eastAsia="en-US"/>
        </w:rPr>
        <w:t>following</w:t>
      </w:r>
      <w:proofErr w:type="gramEnd"/>
      <w:r w:rsidRPr="002C50E8">
        <w:rPr>
          <w:rFonts w:ascii="Times New Roman" w:eastAsia="Times New Roman" w:hAnsi="Times New Roman" w:cs="Times New Roman"/>
          <w:sz w:val="24"/>
          <w:szCs w:val="24"/>
          <w:lang w:val="en" w:eastAsia="en-US"/>
        </w:rPr>
        <w:t xml:space="preserve"> the examination of a complaint, the Ombudsman shall have the right to:</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and) go to court to protect the rights and freedoms violated by decisions or actions (inaction) of a State body, local government body or official, as well as personally or through his representative to participate in the process in statutory forms;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b) </w:t>
      </w:r>
      <w:proofErr w:type="gramStart"/>
      <w:r w:rsidRPr="002C50E8">
        <w:rPr>
          <w:rFonts w:ascii="Times New Roman" w:eastAsia="Times New Roman" w:hAnsi="Times New Roman" w:cs="Times New Roman"/>
          <w:sz w:val="24"/>
          <w:szCs w:val="24"/>
          <w:lang w:val="en" w:eastAsia="en-US"/>
        </w:rPr>
        <w:t>apply</w:t>
      </w:r>
      <w:proofErr w:type="gramEnd"/>
      <w:r w:rsidRPr="002C50E8">
        <w:rPr>
          <w:rFonts w:ascii="Times New Roman" w:eastAsia="Times New Roman" w:hAnsi="Times New Roman" w:cs="Times New Roman"/>
          <w:sz w:val="24"/>
          <w:szCs w:val="24"/>
          <w:lang w:val="en" w:eastAsia="en-US"/>
        </w:rPr>
        <w:t xml:space="preserve"> to the competent authorities with a request to institute disciplinary or administrative proceedings or criminal proceedings against an officer, in the decisions or actions (inaction) of which contain violations of human and civil rights and freedoms;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in</w:t>
      </w:r>
      <w:proofErr w:type="gramEnd"/>
      <w:r w:rsidRPr="002C50E8">
        <w:rPr>
          <w:rFonts w:ascii="Times New Roman" w:eastAsia="Times New Roman" w:hAnsi="Times New Roman" w:cs="Times New Roman"/>
          <w:sz w:val="24"/>
          <w:szCs w:val="24"/>
          <w:lang w:val="en" w:eastAsia="en-US"/>
        </w:rPr>
        <w:t>) deleted. -Law of the Sakha (Yakutia) from 31.01.2008 545-w N 1105-III.</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in</w:t>
      </w:r>
      <w:proofErr w:type="gramEnd"/>
      <w:r w:rsidRPr="002C50E8">
        <w:rPr>
          <w:rFonts w:ascii="Times New Roman" w:eastAsia="Times New Roman" w:hAnsi="Times New Roman" w:cs="Times New Roman"/>
          <w:sz w:val="24"/>
          <w:szCs w:val="24"/>
          <w:lang w:val="en" w:eastAsia="en-US"/>
        </w:rPr>
        <w:t>) hearing officer who shall have the right to protest, and to be present during judicial proceedings by way of supervision;</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g) </w:t>
      </w:r>
      <w:proofErr w:type="gramStart"/>
      <w:r w:rsidRPr="002C50E8">
        <w:rPr>
          <w:rFonts w:ascii="Times New Roman" w:eastAsia="Times New Roman" w:hAnsi="Times New Roman" w:cs="Times New Roman"/>
          <w:sz w:val="24"/>
          <w:szCs w:val="24"/>
          <w:lang w:val="en" w:eastAsia="en-US"/>
        </w:rPr>
        <w:t>apply</w:t>
      </w:r>
      <w:proofErr w:type="gramEnd"/>
      <w:r w:rsidRPr="002C50E8">
        <w:rPr>
          <w:rFonts w:ascii="Times New Roman" w:eastAsia="Times New Roman" w:hAnsi="Times New Roman" w:cs="Times New Roman"/>
          <w:sz w:val="24"/>
          <w:szCs w:val="24"/>
          <w:lang w:val="en" w:eastAsia="en-US"/>
        </w:rPr>
        <w:t xml:space="preserve"> to the Constitutional Court of the Republic of Sakha (Yakutia) with the complaint on the violation of the constitutional rights and freedoms of citizens by law applied or to be applied in a particular case.</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The second part is excluded. -Law of the Sakha (Yakutia) from 20.12.2006 408-w N 831-III.</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27.</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1. </w:t>
      </w:r>
      <w:proofErr w:type="gramStart"/>
      <w:r w:rsidRPr="002C50E8">
        <w:rPr>
          <w:rFonts w:ascii="Times New Roman" w:eastAsia="Times New Roman" w:hAnsi="Times New Roman" w:cs="Times New Roman"/>
          <w:sz w:val="24"/>
          <w:szCs w:val="24"/>
          <w:lang w:val="en" w:eastAsia="en-US"/>
        </w:rPr>
        <w:t>the</w:t>
      </w:r>
      <w:proofErr w:type="gramEnd"/>
      <w:r w:rsidRPr="002C50E8">
        <w:rPr>
          <w:rFonts w:ascii="Times New Roman" w:eastAsia="Times New Roman" w:hAnsi="Times New Roman" w:cs="Times New Roman"/>
          <w:sz w:val="24"/>
          <w:szCs w:val="24"/>
          <w:lang w:val="en" w:eastAsia="en-US"/>
        </w:rPr>
        <w:t xml:space="preserve"> Commissioner may publish its opinion.</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2. periodic publication, the founder (co-founder) which is a public authority of the Republic of Sakha (Yakutia), does not have the right to refuse to publish opinions and other documents Authorized in the manner regulated by the Charter revision or replacement of his contract, as well as other materials, publication of which this periodical is stipulated by legislation of the Russian Federation.</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w:t>
      </w:r>
      <w:proofErr w:type="gramStart"/>
      <w:r w:rsidRPr="002C50E8">
        <w:rPr>
          <w:rFonts w:ascii="Times New Roman" w:eastAsia="Times New Roman" w:hAnsi="Times New Roman" w:cs="Times New Roman"/>
          <w:sz w:val="24"/>
          <w:szCs w:val="24"/>
          <w:lang w:val="en" w:eastAsia="en-US"/>
        </w:rPr>
        <w:t>part</w:t>
      </w:r>
      <w:proofErr w:type="gramEnd"/>
      <w:r w:rsidRPr="002C50E8">
        <w:rPr>
          <w:rFonts w:ascii="Times New Roman" w:eastAsia="Times New Roman" w:hAnsi="Times New Roman" w:cs="Times New Roman"/>
          <w:sz w:val="24"/>
          <w:szCs w:val="24"/>
          <w:lang w:val="en" w:eastAsia="en-US"/>
        </w:rPr>
        <w:t xml:space="preserve"> two in the redaction of law of the Sakha (Yakutia) from 20.12.2006 408-w N 831-III)</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28.</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According to the results of examination and analysis of information on violations of the rights and freedoms of citizens, stocktaking complaints the Ombudsman has the right to:</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and</w:t>
      </w:r>
      <w:proofErr w:type="gramEnd"/>
      <w:r w:rsidRPr="002C50E8">
        <w:rPr>
          <w:rFonts w:ascii="Times New Roman" w:eastAsia="Times New Roman" w:hAnsi="Times New Roman" w:cs="Times New Roman"/>
          <w:sz w:val="24"/>
          <w:szCs w:val="24"/>
          <w:lang w:val="en" w:eastAsia="en-US"/>
        </w:rPr>
        <w:t>) to State bodies, bodies of local self-government and officials for their comments and suggestions of a general nature, relating to the rights and freedoms of citizens, improve administrative procedures;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b) refer to the subjects of the right of legislative initiative with proposals on amending and supplementing the law of the Russian Federation and the Republic of Sakha (Yakutia) or filling gaps in legislation of the Russian Federation and the Republic of Sakha (Yakutia), if the Commissioner believes that the decisions or actions (inaction) of State bodies, local self-government bodies or officials that violate citizens ' rights and freedoms, committed on the basis of and pursuant to the legislation of the Russian Federation and the Republic of Sakha (Yakutia) either because of gaps in the legislation of the Russian Federation and the Republic of Sakha (Yakutia) or if the legislation is inconsistent with generally recognized principles and norms of international law and the international treaties of the Russian Federation.</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29.</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lastRenderedPageBreak/>
        <w:t>1. In the case of gross or massive violation of citizens ' rights and freedoms, the Ombudsman has the right to make a presentation at the next meeting of the National Assembly (Il Tumen) of the Republic of Sakha (Yakutia).</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2. the Commissioner may apply to the </w:t>
      </w:r>
      <w:proofErr w:type="spellStart"/>
      <w:r w:rsidRPr="002C50E8">
        <w:rPr>
          <w:rFonts w:ascii="Times New Roman" w:eastAsia="Times New Roman" w:hAnsi="Times New Roman" w:cs="Times New Roman"/>
          <w:sz w:val="24"/>
          <w:szCs w:val="24"/>
          <w:lang w:val="en" w:eastAsia="en-US"/>
        </w:rPr>
        <w:t>Riigikogu</w:t>
      </w:r>
      <w:proofErr w:type="spellEnd"/>
      <w:r w:rsidRPr="002C50E8">
        <w:rPr>
          <w:rFonts w:ascii="Times New Roman" w:eastAsia="Times New Roman" w:hAnsi="Times New Roman" w:cs="Times New Roman"/>
          <w:sz w:val="24"/>
          <w:szCs w:val="24"/>
          <w:lang w:val="en" w:eastAsia="en-US"/>
        </w:rPr>
        <w:t xml:space="preserve"> (Il Tumen) of the Republic of Sakha (Yakutia) proposed the creation of a Parliamentary Commission of inquiry into violations of human rights and freedoms of citizens and to hold parliamentary hearings, as well as directly or through his representative to participate in the work of the Commission and held hearings.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30.</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1. at the end of the calendar year, the Ombudsman shall send a report on its activities to the head of the Republic of Sakha (Yakutia), the </w:t>
      </w:r>
      <w:proofErr w:type="spellStart"/>
      <w:r w:rsidRPr="002C50E8">
        <w:rPr>
          <w:rFonts w:ascii="Times New Roman" w:eastAsia="Times New Roman" w:hAnsi="Times New Roman" w:cs="Times New Roman"/>
          <w:sz w:val="24"/>
          <w:szCs w:val="24"/>
          <w:lang w:val="en" w:eastAsia="en-US"/>
        </w:rPr>
        <w:t>Riigikogu</w:t>
      </w:r>
      <w:proofErr w:type="spellEnd"/>
      <w:r w:rsidRPr="002C50E8">
        <w:rPr>
          <w:rFonts w:ascii="Times New Roman" w:eastAsia="Times New Roman" w:hAnsi="Times New Roman" w:cs="Times New Roman"/>
          <w:sz w:val="24"/>
          <w:szCs w:val="24"/>
          <w:lang w:val="en" w:eastAsia="en-US"/>
        </w:rPr>
        <w:t xml:space="preserve"> (Il Tumen) of the Republic of Sakha (Yakutia), the Government of the Republic of Sakha (Yakutia), the Constitutional Court of the Republic of Sakha (Yakutia), the Supreme Court of the Republic of Sakha (Yakutia), the Arbitration Court of the Republic of Sakha (Yakutia) and the Prosecutor of the Republic of Sakha (Yakutia).</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w:t>
      </w:r>
      <w:proofErr w:type="gramStart"/>
      <w:r w:rsidRPr="002C50E8">
        <w:rPr>
          <w:rFonts w:ascii="Times New Roman" w:eastAsia="Times New Roman" w:hAnsi="Times New Roman" w:cs="Times New Roman"/>
          <w:sz w:val="24"/>
          <w:szCs w:val="24"/>
          <w:lang w:val="en" w:eastAsia="en-US"/>
        </w:rPr>
        <w:t>in</w:t>
      </w:r>
      <w:proofErr w:type="gramEnd"/>
      <w:r w:rsidRPr="002C50E8">
        <w:rPr>
          <w:rFonts w:ascii="Times New Roman" w:eastAsia="Times New Roman" w:hAnsi="Times New Roman" w:cs="Times New Roman"/>
          <w:sz w:val="24"/>
          <w:szCs w:val="24"/>
          <w:lang w:val="en" w:eastAsia="en-US"/>
        </w:rPr>
        <w:t xml:space="preserve"> the redaction of law of the Sakha (Yakutia) from 1398-w 15.12.2014 N 351-V)</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2. </w:t>
      </w:r>
      <w:proofErr w:type="gramStart"/>
      <w:r w:rsidRPr="002C50E8">
        <w:rPr>
          <w:rFonts w:ascii="Times New Roman" w:eastAsia="Times New Roman" w:hAnsi="Times New Roman" w:cs="Times New Roman"/>
          <w:sz w:val="24"/>
          <w:szCs w:val="24"/>
          <w:lang w:val="en" w:eastAsia="en-US"/>
        </w:rPr>
        <w:t>in</w:t>
      </w:r>
      <w:proofErr w:type="gramEnd"/>
      <w:r w:rsidRPr="002C50E8">
        <w:rPr>
          <w:rFonts w:ascii="Times New Roman" w:eastAsia="Times New Roman" w:hAnsi="Times New Roman" w:cs="Times New Roman"/>
          <w:sz w:val="24"/>
          <w:szCs w:val="24"/>
          <w:lang w:val="en" w:eastAsia="en-US"/>
        </w:rPr>
        <w:t xml:space="preserve"> observance of citizens ' rights and freedoms, the Ombudsman may refer the </w:t>
      </w:r>
      <w:proofErr w:type="spellStart"/>
      <w:r w:rsidRPr="002C50E8">
        <w:rPr>
          <w:rFonts w:ascii="Times New Roman" w:eastAsia="Times New Roman" w:hAnsi="Times New Roman" w:cs="Times New Roman"/>
          <w:sz w:val="24"/>
          <w:szCs w:val="24"/>
          <w:lang w:val="en" w:eastAsia="en-US"/>
        </w:rPr>
        <w:t>Riigikogu</w:t>
      </w:r>
      <w:proofErr w:type="spellEnd"/>
      <w:r w:rsidRPr="002C50E8">
        <w:rPr>
          <w:rFonts w:ascii="Times New Roman" w:eastAsia="Times New Roman" w:hAnsi="Times New Roman" w:cs="Times New Roman"/>
          <w:sz w:val="24"/>
          <w:szCs w:val="24"/>
          <w:lang w:val="en" w:eastAsia="en-US"/>
        </w:rPr>
        <w:t xml:space="preserve"> (Il Tumen) of the Republic of Sakha (Yakutia) special reports.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3. The annual reports of the Ombudsman are subject to official publication in the Republican newspapers "Sakha" articles and "Yakutia". Special reports on specific issues may be posted at the decision of the authorized in other publications.</w:t>
      </w:r>
    </w:p>
    <w:p w:rsidR="002C50E8" w:rsidRPr="002C50E8" w:rsidRDefault="002C50E8" w:rsidP="002C50E8">
      <w:pPr>
        <w:spacing w:line="254" w:lineRule="auto"/>
        <w:rPr>
          <w:rFonts w:ascii="Calibri" w:eastAsia="Times New Roman" w:hAnsi="Calibri" w:cs="Times New Roman"/>
          <w:lang w:val="en-US" w:eastAsia="en-US"/>
        </w:rPr>
      </w:pPr>
      <w:r w:rsidRPr="002C50E8">
        <w:rPr>
          <w:rFonts w:ascii="Calibri" w:eastAsia="Times New Roman" w:hAnsi="Calibri" w:cs="Times New Roman"/>
          <w:lang w:val="en-US"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proofErr w:type="gramStart"/>
      <w:r w:rsidRPr="002C50E8">
        <w:rPr>
          <w:rFonts w:ascii="Times New Roman" w:eastAsia="Times New Roman" w:hAnsi="Times New Roman" w:cs="Times New Roman"/>
          <w:sz w:val="24"/>
          <w:szCs w:val="24"/>
          <w:lang w:val="en" w:eastAsia="en-US"/>
        </w:rPr>
        <w:t>Article 38.</w:t>
      </w:r>
      <w:proofErr w:type="gramEnd"/>
      <w:r w:rsidRPr="002C50E8">
        <w:rPr>
          <w:rFonts w:ascii="Times New Roman" w:eastAsia="Times New Roman" w:hAnsi="Times New Roman" w:cs="Times New Roman"/>
          <w:sz w:val="24"/>
          <w:szCs w:val="24"/>
          <w:lang w:val="en" w:eastAsia="en-US"/>
        </w:rPr>
        <w:t xml:space="preserve">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eastAsia="en-US"/>
        </w:rPr>
        <w:t> </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1. When </w:t>
      </w:r>
      <w:proofErr w:type="gramStart"/>
      <w:r w:rsidRPr="002C50E8">
        <w:rPr>
          <w:rFonts w:ascii="Times New Roman" w:eastAsia="Times New Roman" w:hAnsi="Times New Roman" w:cs="Times New Roman"/>
          <w:sz w:val="24"/>
          <w:szCs w:val="24"/>
          <w:lang w:val="en" w:eastAsia="en-US"/>
        </w:rPr>
        <w:t>Authorized</w:t>
      </w:r>
      <w:proofErr w:type="gramEnd"/>
      <w:r w:rsidRPr="002C50E8">
        <w:rPr>
          <w:rFonts w:ascii="Times New Roman" w:eastAsia="Times New Roman" w:hAnsi="Times New Roman" w:cs="Times New Roman"/>
          <w:sz w:val="24"/>
          <w:szCs w:val="24"/>
          <w:lang w:val="en" w:eastAsia="en-US"/>
        </w:rPr>
        <w:t xml:space="preserve"> to advise the Expert Council may be created from the persons who have the necessary knowledge in the field of human and civil rights and freedoms.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2. To assist in implementing the powers of municipal districts, urban districts Authorized shall have the right to designate public representatives and public helpers.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3. The composition of the Expert Council, the provisions on the Advisory Council of public representatives and public helpers are approved by the Commissioner.</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 xml:space="preserve">4. </w:t>
      </w:r>
      <w:proofErr w:type="gramStart"/>
      <w:r w:rsidRPr="002C50E8">
        <w:rPr>
          <w:rFonts w:ascii="Times New Roman" w:eastAsia="Times New Roman" w:hAnsi="Times New Roman" w:cs="Times New Roman"/>
          <w:sz w:val="24"/>
          <w:szCs w:val="24"/>
          <w:lang w:val="en" w:eastAsia="en-US"/>
        </w:rPr>
        <w:t>the</w:t>
      </w:r>
      <w:proofErr w:type="gramEnd"/>
      <w:r w:rsidRPr="002C50E8">
        <w:rPr>
          <w:rFonts w:ascii="Times New Roman" w:eastAsia="Times New Roman" w:hAnsi="Times New Roman" w:cs="Times New Roman"/>
          <w:sz w:val="24"/>
          <w:szCs w:val="24"/>
          <w:lang w:val="en" w:eastAsia="en-US"/>
        </w:rPr>
        <w:t xml:space="preserve"> activities of the Expert Council, public representatives and public helpers is carried out on a voluntary basis.</w:t>
      </w:r>
    </w:p>
    <w:p w:rsidR="002C50E8" w:rsidRPr="002C50E8" w:rsidRDefault="002C50E8" w:rsidP="002C50E8">
      <w:pPr>
        <w:autoSpaceDE w:val="0"/>
        <w:autoSpaceDN w:val="0"/>
        <w:spacing w:after="0" w:line="240" w:lineRule="auto"/>
        <w:ind w:firstLine="540"/>
        <w:rPr>
          <w:rFonts w:ascii="Arial" w:eastAsia="Times New Roman" w:hAnsi="Arial" w:cs="Arial"/>
          <w:sz w:val="20"/>
          <w:szCs w:val="20"/>
          <w:lang w:val="en-US" w:eastAsia="en-US"/>
        </w:rPr>
      </w:pPr>
      <w:r w:rsidRPr="002C50E8">
        <w:rPr>
          <w:rFonts w:ascii="Times New Roman" w:eastAsia="Times New Roman" w:hAnsi="Times New Roman" w:cs="Times New Roman"/>
          <w:sz w:val="24"/>
          <w:szCs w:val="24"/>
          <w:lang w:val="en" w:eastAsia="en-US"/>
        </w:rPr>
        <w:t>(</w:t>
      </w:r>
      <w:proofErr w:type="gramStart"/>
      <w:r w:rsidRPr="002C50E8">
        <w:rPr>
          <w:rFonts w:ascii="Times New Roman" w:eastAsia="Times New Roman" w:hAnsi="Times New Roman" w:cs="Times New Roman"/>
          <w:sz w:val="24"/>
          <w:szCs w:val="24"/>
          <w:lang w:val="en" w:eastAsia="en-US"/>
        </w:rPr>
        <w:t>article</w:t>
      </w:r>
      <w:proofErr w:type="gramEnd"/>
      <w:r w:rsidRPr="002C50E8">
        <w:rPr>
          <w:rFonts w:ascii="Times New Roman" w:eastAsia="Times New Roman" w:hAnsi="Times New Roman" w:cs="Times New Roman"/>
          <w:sz w:val="24"/>
          <w:szCs w:val="24"/>
          <w:lang w:val="en" w:eastAsia="en-US"/>
        </w:rPr>
        <w:t xml:space="preserve"> 38 as amended by the law of the Sakha (Yakutia) from the 1276-w 05.02.2014 N 107-V)</w:t>
      </w:r>
    </w:p>
    <w:p w:rsidR="002C50E8" w:rsidRPr="002C50E8" w:rsidRDefault="002C50E8" w:rsidP="002C50E8">
      <w:pPr>
        <w:spacing w:line="254" w:lineRule="auto"/>
        <w:rPr>
          <w:rFonts w:ascii="Calibri" w:eastAsia="Times New Roman" w:hAnsi="Calibri" w:cs="Times New Roman"/>
          <w:lang w:val="en-US" w:eastAsia="en-US"/>
        </w:rPr>
      </w:pPr>
      <w:r w:rsidRPr="002C50E8">
        <w:rPr>
          <w:rFonts w:ascii="Calibri" w:eastAsia="Times New Roman" w:hAnsi="Calibri" w:cs="Times New Roman"/>
          <w:lang w:val="en-US" w:eastAsia="en-US"/>
        </w:rPr>
        <w:t> </w:t>
      </w:r>
    </w:p>
    <w:p w:rsidR="002C50E8" w:rsidRPr="002C50E8" w:rsidRDefault="002C50E8" w:rsidP="002C50E8">
      <w:pPr>
        <w:shd w:val="clear" w:color="auto" w:fill="E6E6E6"/>
        <w:spacing w:after="0" w:line="240" w:lineRule="auto"/>
        <w:rPr>
          <w:rFonts w:ascii="Arial" w:eastAsia="Times New Roman" w:hAnsi="Arial" w:cs="Arial"/>
          <w:vanish/>
          <w:color w:val="000000"/>
          <w:sz w:val="18"/>
          <w:szCs w:val="18"/>
          <w:lang w:val="en-US" w:eastAsia="en-US"/>
        </w:rPr>
      </w:pPr>
      <w:r>
        <w:rPr>
          <w:rFonts w:ascii="Arial" w:eastAsia="Times New Roman" w:hAnsi="Arial" w:cs="Arial"/>
          <w:noProof/>
          <w:vanish/>
          <w:color w:val="0000FF"/>
          <w:sz w:val="18"/>
          <w:szCs w:val="18"/>
          <w:lang w:val="en-US" w:eastAsia="en-US"/>
        </w:rPr>
        <w:drawing>
          <wp:inline distT="0" distB="0" distL="0" distR="0">
            <wp:extent cx="514350" cy="180975"/>
            <wp:effectExtent l="0" t="0" r="0" b="9525"/>
            <wp:docPr id="2" name="Picture 2" descr="https://ssl.translatoruser.net/static/226010/img/tooltip_logo.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translatoruser.net/static/226010/img/tooltip_logo.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Pr>
          <w:rFonts w:ascii="Arial" w:eastAsia="Times New Roman" w:hAnsi="Arial" w:cs="Arial"/>
          <w:noProof/>
          <w:vanish/>
          <w:color w:val="000000"/>
          <w:sz w:val="18"/>
          <w:szCs w:val="18"/>
          <w:lang w:val="en-US" w:eastAsia="en-US"/>
        </w:rPr>
        <w:drawing>
          <wp:inline distT="0" distB="0" distL="0" distR="0">
            <wp:extent cx="76200" cy="76200"/>
            <wp:effectExtent l="0" t="0" r="0" b="0"/>
            <wp:docPr id="1" name="Picture 1" descr="https://ssl.translatoruser.net/static/226010/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translatoruser.net/static/226010/img/tooltip_clos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2C50E8" w:rsidRPr="002C50E8" w:rsidRDefault="002C50E8" w:rsidP="002C50E8">
      <w:pPr>
        <w:shd w:val="clear" w:color="auto" w:fill="E6E6E6"/>
        <w:spacing w:after="120" w:line="240" w:lineRule="auto"/>
        <w:rPr>
          <w:rFonts w:ascii="Arial" w:eastAsia="Times New Roman" w:hAnsi="Arial" w:cs="Arial"/>
          <w:b/>
          <w:bCs/>
          <w:vanish/>
          <w:color w:val="000000"/>
          <w:sz w:val="18"/>
          <w:szCs w:val="18"/>
          <w:lang w:val="en-US" w:eastAsia="en-US"/>
        </w:rPr>
      </w:pPr>
      <w:r w:rsidRPr="002C50E8">
        <w:rPr>
          <w:rFonts w:ascii="Arial" w:eastAsia="Times New Roman" w:hAnsi="Arial" w:cs="Arial"/>
          <w:b/>
          <w:bCs/>
          <w:vanish/>
          <w:color w:val="000000"/>
          <w:sz w:val="18"/>
          <w:szCs w:val="18"/>
          <w:lang w:val="en-US" w:eastAsia="en-US"/>
        </w:rPr>
        <w:t>Original</w:t>
      </w:r>
    </w:p>
    <w:p w:rsidR="002C50E8" w:rsidRPr="002C50E8" w:rsidRDefault="002C50E8" w:rsidP="002C50E8">
      <w:pPr>
        <w:shd w:val="clear" w:color="auto" w:fill="E6E6E6"/>
        <w:spacing w:after="0" w:line="240" w:lineRule="auto"/>
        <w:rPr>
          <w:rFonts w:ascii="Arial" w:eastAsia="Times New Roman" w:hAnsi="Arial" w:cs="Arial"/>
          <w:vanish/>
          <w:color w:val="000000"/>
          <w:sz w:val="18"/>
          <w:szCs w:val="18"/>
          <w:lang w:val="en-US" w:eastAsia="en-US"/>
        </w:rPr>
      </w:pPr>
      <w:r w:rsidRPr="002C50E8">
        <w:rPr>
          <w:rFonts w:ascii="Arial" w:eastAsia="Times New Roman" w:hAnsi="Arial" w:cs="Arial"/>
          <w:vanish/>
          <w:color w:val="000000"/>
          <w:sz w:val="18"/>
          <w:szCs w:val="18"/>
          <w:lang w:val="en-US" w:eastAsia="en-US"/>
        </w:rPr>
        <w:t>3. Средствами, указанными в настоящем законе, Уполномоченный способствует восстановлению нарушенных прав и свобод, 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
    <w:p w:rsidR="002C50E8" w:rsidRDefault="002C50E8" w:rsidP="002C50E8">
      <w:pPr>
        <w:pStyle w:val="ConsPlusTitle"/>
        <w:rPr>
          <w:rFonts w:ascii="Times New Roman" w:hAnsi="Times New Roman" w:cs="Times New Roman"/>
          <w:b w:val="0"/>
          <w:sz w:val="22"/>
          <w:szCs w:val="22"/>
          <w:lang w:val="en-US"/>
        </w:rPr>
      </w:pPr>
    </w:p>
    <w:p w:rsidR="002C50E8" w:rsidRDefault="002C50E8" w:rsidP="004904A6">
      <w:pPr>
        <w:pStyle w:val="ConsPlusTitle"/>
        <w:jc w:val="center"/>
        <w:rPr>
          <w:rFonts w:ascii="Times New Roman" w:hAnsi="Times New Roman" w:cs="Times New Roman"/>
          <w:sz w:val="22"/>
          <w:szCs w:val="22"/>
          <w:lang w:val="en-US"/>
        </w:rPr>
      </w:pPr>
    </w:p>
    <w:p w:rsidR="002C50E8" w:rsidRDefault="002C50E8" w:rsidP="004904A6">
      <w:pPr>
        <w:pStyle w:val="ConsPlusTitle"/>
        <w:jc w:val="center"/>
        <w:rPr>
          <w:rFonts w:ascii="Times New Roman" w:hAnsi="Times New Roman" w:cs="Times New Roman"/>
          <w:sz w:val="22"/>
          <w:szCs w:val="22"/>
          <w:lang w:val="en-US"/>
        </w:rPr>
      </w:pPr>
    </w:p>
    <w:p w:rsidR="004904A6" w:rsidRPr="009E4392" w:rsidRDefault="004904A6" w:rsidP="004904A6">
      <w:pPr>
        <w:pStyle w:val="ConsPlusTitle"/>
        <w:jc w:val="center"/>
        <w:rPr>
          <w:rFonts w:ascii="Times New Roman" w:hAnsi="Times New Roman" w:cs="Times New Roman"/>
          <w:sz w:val="22"/>
          <w:szCs w:val="22"/>
        </w:rPr>
      </w:pPr>
      <w:r w:rsidRPr="009E4392">
        <w:rPr>
          <w:rFonts w:ascii="Times New Roman" w:hAnsi="Times New Roman" w:cs="Times New Roman"/>
          <w:sz w:val="22"/>
          <w:szCs w:val="22"/>
        </w:rPr>
        <w:t>ОБ УПОЛНОМОЧЕННОМ ПО ПРАВАМ ЧЕЛОВЕКА</w:t>
      </w:r>
    </w:p>
    <w:p w:rsidR="004904A6" w:rsidRPr="009E4392" w:rsidRDefault="004904A6" w:rsidP="004904A6">
      <w:pPr>
        <w:pStyle w:val="ConsPlusTitle"/>
        <w:jc w:val="center"/>
        <w:rPr>
          <w:rFonts w:ascii="Times New Roman" w:hAnsi="Times New Roman" w:cs="Times New Roman"/>
          <w:sz w:val="22"/>
          <w:szCs w:val="22"/>
        </w:rPr>
      </w:pPr>
      <w:r w:rsidRPr="009E4392">
        <w:rPr>
          <w:rFonts w:ascii="Times New Roman" w:hAnsi="Times New Roman" w:cs="Times New Roman"/>
          <w:sz w:val="22"/>
          <w:szCs w:val="22"/>
        </w:rPr>
        <w:t>В РЕСПУБЛИКЕ САХА (ЯКУТИЯ)</w:t>
      </w:r>
    </w:p>
    <w:tbl>
      <w:tblPr>
        <w:tblW w:w="5000" w:type="pct"/>
        <w:tblLayout w:type="fixed"/>
        <w:tblCellMar>
          <w:left w:w="0" w:type="dxa"/>
          <w:right w:w="0" w:type="dxa"/>
        </w:tblCellMar>
        <w:tblLook w:val="04A0" w:firstRow="1" w:lastRow="0" w:firstColumn="1" w:lastColumn="0" w:noHBand="0" w:noVBand="1"/>
      </w:tblPr>
      <w:tblGrid>
        <w:gridCol w:w="9360"/>
      </w:tblGrid>
      <w:tr w:rsidR="004904A6" w:rsidRPr="009E4392" w:rsidTr="0077203E">
        <w:tc>
          <w:tcPr>
            <w:tcW w:w="9355" w:type="dxa"/>
            <w:hideMark/>
          </w:tcPr>
          <w:p w:rsidR="004904A6" w:rsidRPr="009E4392" w:rsidRDefault="004904A6" w:rsidP="0077203E">
            <w:pPr>
              <w:pStyle w:val="ConsPlusNormal"/>
              <w:spacing w:line="256" w:lineRule="auto"/>
              <w:jc w:val="center"/>
              <w:rPr>
                <w:rFonts w:ascii="Times New Roman" w:hAnsi="Times New Roman" w:cs="Times New Roman"/>
                <w:sz w:val="22"/>
                <w:szCs w:val="22"/>
              </w:rPr>
            </w:pPr>
            <w:r w:rsidRPr="009E4392">
              <w:rPr>
                <w:rFonts w:ascii="Times New Roman" w:hAnsi="Times New Roman" w:cs="Times New Roman"/>
                <w:sz w:val="22"/>
                <w:szCs w:val="22"/>
              </w:rPr>
              <w:t>Закон Республики Саха (Якутия) от 17 октября 2002 г. 56-З N 449-II</w:t>
            </w:r>
          </w:p>
        </w:tc>
      </w:tr>
    </w:tbl>
    <w:p w:rsidR="004904A6" w:rsidRPr="009E4392" w:rsidRDefault="004904A6" w:rsidP="004904A6">
      <w:pPr>
        <w:pStyle w:val="ConsPlusNormal"/>
        <w:jc w:val="both"/>
        <w:rPr>
          <w:rFonts w:ascii="Times New Roman" w:hAnsi="Times New Roman" w:cs="Times New Roman"/>
          <w:sz w:val="22"/>
          <w:szCs w:val="22"/>
        </w:rPr>
      </w:pP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Список изменяющих документов</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(в ред. Законов РС(Я) от 20.12.2006 408-З N 831-III,</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от 31.01.2008 545-З N 1105-III,</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lastRenderedPageBreak/>
        <w:t>от 21.02.2012 1019-З N 929-IV, от 05.02.2014 1276-З N 107-V,</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от 10.06.2014 1336-З N 227-V, от 15.12.2014 1398-З N 351-V,</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от 28.05.2015 1451-З N 457-V,</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с изм., внесенными решениями Верховного суда РС(Я)</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от 22.03.2005 N 3-11/05, 23.07.2007 N 3-25/07,</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от 21.07.2014 N 3-19/14,</w:t>
      </w:r>
    </w:p>
    <w:p w:rsidR="004904A6" w:rsidRPr="009E4392" w:rsidRDefault="004904A6" w:rsidP="004904A6">
      <w:pPr>
        <w:pStyle w:val="ConsPlusNormal"/>
        <w:jc w:val="center"/>
        <w:rPr>
          <w:rFonts w:ascii="Times New Roman" w:hAnsi="Times New Roman" w:cs="Times New Roman"/>
          <w:sz w:val="22"/>
          <w:szCs w:val="22"/>
        </w:rPr>
      </w:pPr>
      <w:r w:rsidRPr="009E4392">
        <w:rPr>
          <w:rFonts w:ascii="Times New Roman" w:hAnsi="Times New Roman" w:cs="Times New Roman"/>
          <w:sz w:val="22"/>
          <w:szCs w:val="22"/>
        </w:rPr>
        <w:t>определением Верховного суда РФ от 15.06.2005 N 74-Г05-4)</w:t>
      </w:r>
    </w:p>
    <w:p w:rsidR="004904A6" w:rsidRPr="009E4392" w:rsidRDefault="004904A6" w:rsidP="004904A6">
      <w:pPr>
        <w:pStyle w:val="ConsPlusNormal"/>
        <w:jc w:val="both"/>
        <w:rPr>
          <w:rFonts w:ascii="Times New Roman" w:hAnsi="Times New Roman" w:cs="Times New Roman"/>
          <w:sz w:val="22"/>
          <w:szCs w:val="22"/>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Настоящий закон определяет порядок назначения на должность и освобождения от должности Уполномоченного по правам человека в Республике Саха (Якутия), его компетенцию, организационные формы и условия деятельности.</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I. ОБЩИЕ ПОЛОЖЕНИЯ</w:t>
      </w:r>
    </w:p>
    <w:p w:rsidR="004904A6" w:rsidRPr="009E4392" w:rsidRDefault="004904A6" w:rsidP="004904A6">
      <w:pPr>
        <w:pStyle w:val="ConsPlusNormal"/>
        <w:jc w:val="both"/>
        <w:rPr>
          <w:rFonts w:ascii="Times New Roman" w:hAnsi="Times New Roman" w:cs="Times New Roman"/>
          <w:sz w:val="24"/>
          <w:szCs w:val="24"/>
        </w:rPr>
      </w:pPr>
    </w:p>
    <w:p w:rsidR="004904A6" w:rsidRPr="000757C3" w:rsidRDefault="004904A6" w:rsidP="004904A6">
      <w:pPr>
        <w:pStyle w:val="ConsPlusNormal"/>
        <w:ind w:firstLine="540"/>
        <w:jc w:val="both"/>
        <w:outlineLvl w:val="1"/>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1. </w:t>
      </w:r>
    </w:p>
    <w:p w:rsidR="004904A6" w:rsidRPr="000757C3" w:rsidRDefault="004904A6" w:rsidP="004904A6">
      <w:pPr>
        <w:pStyle w:val="ConsPlusNormal"/>
        <w:ind w:firstLine="540"/>
        <w:jc w:val="both"/>
        <w:outlineLvl w:val="1"/>
        <w:rPr>
          <w:rFonts w:ascii="Times New Roman" w:hAnsi="Times New Roman" w:cs="Times New Roman"/>
          <w:sz w:val="24"/>
          <w:szCs w:val="24"/>
          <w:highlight w:val="yellow"/>
        </w:rPr>
      </w:pPr>
    </w:p>
    <w:p w:rsidR="004904A6" w:rsidRPr="000757C3" w:rsidRDefault="004904A6" w:rsidP="004904A6">
      <w:pPr>
        <w:pStyle w:val="ConsPlusNormal"/>
        <w:ind w:firstLine="540"/>
        <w:jc w:val="both"/>
        <w:outlineLvl w:val="1"/>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1. Должность Уполномоченного по правам человека в Республике Саха (Якутия) (далее - Уполномоченный) учреждается в соответствии с федеральным законом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2. Уполномоченный назначается на должность и освобождается от должности Государственным Собранием (Ил Тумэн)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r w:rsidRPr="000757C3">
        <w:rPr>
          <w:rFonts w:ascii="Times New Roman" w:hAnsi="Times New Roman" w:cs="Times New Roman"/>
          <w:sz w:val="24"/>
          <w:szCs w:val="24"/>
          <w:highlight w:val="yellow"/>
        </w:rPr>
        <w:t>3. Средствами, указанными в настоящем законе, Уполномоченный способствует восстановлению нарушенных прав и свобод, 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2.</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Уполномоченный при осуществлении своих полномочий независим и неподотчетен каким-либо государственным органам и должностным лицам.</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 своей деятельности Уполномоченный руководствуется Конституцией Российской Федерации и Конституцией Республики Саха (Якутия), законодательством Российской Федерации и Республики Саха (Якутия), настоящим законом, а также общепризнанными принципами и нормами международного права, международными договорами Российской Федерации.</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3.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4.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Введение режима чрезвычайного или военного положения на всей территории Российской Федерации, в том числе на территории Республики Саха (Якутия), либо на ее отдельной части не прекращает и не приостанавливает деятельность Уполномоченного и не влечет ограничения его компетенции.</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5.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Финансирование деятельности Уполномоченного и его аппарата осуществляется за счет средств государственного бюджета Республики Саха (Якутия).</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28.05.2015 1451-З N 457-V)</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II. ПОРЯДОК НАЗНАЧЕНИЯ НА ДОЛЖНОСТЬ И</w:t>
      </w:r>
    </w:p>
    <w:p w:rsidR="004904A6" w:rsidRPr="009E4392" w:rsidRDefault="004904A6" w:rsidP="004904A6">
      <w:pPr>
        <w:pStyle w:val="ConsPlusTitle"/>
        <w:jc w:val="center"/>
        <w:rPr>
          <w:rFonts w:ascii="Times New Roman" w:hAnsi="Times New Roman" w:cs="Times New Roman"/>
          <w:sz w:val="24"/>
          <w:szCs w:val="24"/>
        </w:rPr>
      </w:pPr>
      <w:r w:rsidRPr="009E4392">
        <w:rPr>
          <w:rFonts w:ascii="Times New Roman" w:hAnsi="Times New Roman" w:cs="Times New Roman"/>
          <w:sz w:val="24"/>
          <w:szCs w:val="24"/>
        </w:rPr>
        <w:t>ОСВОБОЖДЕНИЯ ОТ ДОЛЖНОСТИ УПОЛНОМОЧЕННОГО</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bookmarkStart w:id="1" w:name="Par47"/>
      <w:bookmarkEnd w:id="1"/>
      <w:r w:rsidRPr="009E4392">
        <w:rPr>
          <w:rFonts w:ascii="Times New Roman" w:hAnsi="Times New Roman" w:cs="Times New Roman"/>
          <w:sz w:val="24"/>
          <w:szCs w:val="24"/>
        </w:rPr>
        <w:t>Статья 6</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28.05.2015 1451-З N 457-V)</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 должность Уполномоченного может быть назначен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7.</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Предложение о кандидатуре на должность Уполномоченного вносится в Государственное Собрание (Ил Тумэн) Республики Саха (Якутия) Главой Республики Саха (Якутия).</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15.12.2014 1398-З N 351-V)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Предложение о кандидатуре на должность Уполномоченного вносится в Государственное Собрание (Ил Тумэн) Республики Саха (Якутия) в течение месяца до окончания срока полномочий предыдущего Уполномоченного либо со дня досрочного освобождения от должности Уполномоченного.</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8.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Уполномоченный назначается на должность и освобождается от должности Государственным Собранием (Ил Тумэн) Республики Саха (Якутия) большинством голосов от установленного числа народных депутатов Республики Саха (Якутия) тайным голосованием.</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1.1. До рассмотрения кандидатуры на должность Уполномоченного Государственное Собрание (Ил Тумэн) Республики Саха (Якутия) согласовывает ее с Уполномоченным по правам человека в Российской Федерации.</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1.1 введена Законом РС(Я) от 28.05.2015 1451-З N 457-V)</w:t>
      </w:r>
    </w:p>
    <w:p w:rsidR="004904A6" w:rsidRPr="009E4392" w:rsidRDefault="004904A6" w:rsidP="004904A6">
      <w:pPr>
        <w:pStyle w:val="ConsPlusNormal"/>
        <w:pBdr>
          <w:top w:val="single" w:sz="6" w:space="0" w:color="auto"/>
        </w:pBdr>
        <w:spacing w:before="100" w:after="10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Часть 2 статьи 8 признана противоречащей федеральному законодательству, </w:t>
      </w:r>
      <w:r w:rsidRPr="009E4392">
        <w:rPr>
          <w:rFonts w:ascii="Times New Roman" w:hAnsi="Times New Roman" w:cs="Times New Roman"/>
          <w:sz w:val="24"/>
          <w:szCs w:val="24"/>
        </w:rPr>
        <w:lastRenderedPageBreak/>
        <w:t>недействующей и не подлежащей применению в той части, в какой эта норма не устанавливает сроки принятия Государственным Собранием (Ил Тумэн) РС(Я) постановления о назначении Уполномоченного по правам человека в Республике Саха (Якутия) в случае досрочного прекращения полномочий предыдущего Уполномоченного решением Верховного суда РС(Я) от 21.07.2014 N 3-19/14 со дня вступления решения суда в законную силу.</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Определением Верховного суда РФ от 26.11.2014 N 74-АПГ14-17 данное решение оставлено без изменения.</w:t>
      </w:r>
    </w:p>
    <w:p w:rsidR="004904A6" w:rsidRPr="009E4392" w:rsidRDefault="004904A6" w:rsidP="004904A6">
      <w:pPr>
        <w:pStyle w:val="ConsPlusNormal"/>
        <w:pBdr>
          <w:top w:val="single" w:sz="6" w:space="0" w:color="auto"/>
        </w:pBdr>
        <w:spacing w:before="100" w:after="10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Государственное Собрание (Ил Тумэн) Республики Саха (Якутия)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9.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При вступлении в должность Уполномоченный приносит на обоих государственных языках Республики Саха (Якутия)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Республики Саха (Якутия), Конституцией Российской Федерации, законодательством Российской Федерации и Республики Саха (Якутия), справедливостью и голосом совести".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Присяга приносится на заседании Государственного Собрания (Ил Тумэн) Республики Саха (Якутия) после назначения Уполномоченного на должность.</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Уполномоченный считается вступившим в должность с момента принесения присяги.</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bookmarkStart w:id="2" w:name="Par69"/>
      <w:bookmarkEnd w:id="2"/>
      <w:r w:rsidRPr="009E4392">
        <w:rPr>
          <w:rFonts w:ascii="Times New Roman" w:hAnsi="Times New Roman" w:cs="Times New Roman"/>
          <w:sz w:val="24"/>
          <w:szCs w:val="24"/>
        </w:rPr>
        <w:t>Статья 10.</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 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Одно и то же лицо не может быть назначено на должность Уполномоченного более чем на два срока подряд.</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11.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1 в ред. Закона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1.1. Уполномоченный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народным депутатом Республики Саха (Якутия), замещать государственные должности Российской Федерации, государственные должности Республики Саха (Якутия), муниципальные должности, должности государственной и муниципальной службы, заниматься другой оплачиваемой </w:t>
      </w:r>
      <w:r w:rsidRPr="009E4392">
        <w:rPr>
          <w:rFonts w:ascii="Times New Roman" w:hAnsi="Times New Roman" w:cs="Times New Roman"/>
          <w:sz w:val="24"/>
          <w:szCs w:val="24"/>
        </w:rPr>
        <w:lastRenderedPageBreak/>
        <w:t>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1.1 введена Законом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1.2. Уполномоченный не вправе:</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быть поверенным или иным представителем по делам третьих лиц в органах государственной власти и органах местного самоуправления, если иное не предусмотрено федеральными законами;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получать гонорары за публикации и выступления в качестве лица, замещающего должность Уполномоченного;</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Республики Саха (Якутия) и передаются по акту в соответствующий государственный орган. Лицо, замещавшее должность Уполномоченного,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ж)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Республики Саха (Якутия) с государственными или муниципальными органами иностранных государств, международными или иностранными организациями;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з)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w:t>
      </w:r>
      <w:r w:rsidRPr="009E4392">
        <w:rPr>
          <w:rFonts w:ascii="Times New Roman" w:hAnsi="Times New Roman" w:cs="Times New Roman"/>
          <w:sz w:val="24"/>
          <w:szCs w:val="24"/>
        </w:rPr>
        <w:lastRenderedPageBreak/>
        <w:t>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и)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к) быть членом политической партии или иного общественного объединения, преследующего политические цели.</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1.2 введена Законом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Уполномоченный не позднее 14 дней со дня вступления в должность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 В случае, если в течение указанного срока Уполномоченный не выполнит установленные требования, его полномочия прекращаются.</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Уполномоченный, его супруга (супруг) и несовершеннолетние дети не могут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(часть 3 введена Законом РС(Я) от 05.02.2014 1276-З N 107-V)</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12</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28.05.2015 1451-З N 457-V)</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Полномочия Уполномоченного могут быть прекращены досрочно. Решение о досрочном прекращении полномочий Уполномоченного принимается Государственным Собранием (Ил Тумэн) Республики Саха (Якутия) после консультаций с Уполномоченным по правам человека в Российской Федерации.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Полномочия Уполномоченного прекращаются досрочно в случае:</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его смерти;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подачи им письменного заявления о сложении полномочий;</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признания его судом недееспособным, ограниченно дееспособным, безвестно отсутствующим или объявления его умершим;</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вступления в отношении его в законную силу обвинительного приговора суда;</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его выезда за пределы субъекта Российской Федерации на постоянное место жительства;</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ж) утраты им гражданства Российской Федерации;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з) утраты доверия в случаях, предусмотренных статьей 13.1 Федерального закона от 25 декабря 2008 года N 273-ФЗ "О противодействии коррупции";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и) несоблюдения им требований, ограничений и запретов, установленных федеральными законами и настоящим законом.</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3. Истечение срока полномочий Государственного Собрания (Ил Тумэн) Республики </w:t>
      </w:r>
      <w:r w:rsidRPr="009E4392">
        <w:rPr>
          <w:rFonts w:ascii="Times New Roman" w:hAnsi="Times New Roman" w:cs="Times New Roman"/>
          <w:sz w:val="24"/>
          <w:szCs w:val="24"/>
        </w:rPr>
        <w:lastRenderedPageBreak/>
        <w:t>Саха (Якутия) или его роспуск не влечет прекращения полномочий Уполномоченного.</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4. В случае досрочного освобождения Уполномоченного от должности новый Уполномоченный назначается Государственным Собранием (Ил Тумэн) Республики Саха (Якутия) в течение двух месяцев со дня внесения Главой Республики Саха (Якутия) в Государственное Собрание (Ил Тумэн) Республики Саха (Якутия) предложения о кандидатуре на должность Уполномоченного в порядке, установленном </w:t>
      </w:r>
      <w:hyperlink r:id="rId8" w:anchor="Par47" w:tooltip="Статья 6" w:history="1">
        <w:r w:rsidRPr="009E4392">
          <w:rPr>
            <w:rStyle w:val="Hyperlink"/>
            <w:rFonts w:ascii="Times New Roman" w:hAnsi="Times New Roman" w:cs="Times New Roman"/>
            <w:color w:val="auto"/>
            <w:sz w:val="24"/>
            <w:szCs w:val="24"/>
            <w:u w:val="none"/>
          </w:rPr>
          <w:t>статьями 6</w:t>
        </w:r>
      </w:hyperlink>
      <w:r w:rsidRPr="009E4392">
        <w:rPr>
          <w:rFonts w:ascii="Times New Roman" w:hAnsi="Times New Roman" w:cs="Times New Roman"/>
          <w:sz w:val="24"/>
          <w:szCs w:val="24"/>
        </w:rPr>
        <w:t xml:space="preserve"> - </w:t>
      </w:r>
      <w:hyperlink r:id="rId9" w:anchor="Par69" w:tooltip="Статья 10. 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 w:history="1">
        <w:r w:rsidRPr="009E4392">
          <w:rPr>
            <w:rStyle w:val="Hyperlink"/>
            <w:rFonts w:ascii="Times New Roman" w:hAnsi="Times New Roman" w:cs="Times New Roman"/>
            <w:color w:val="auto"/>
            <w:sz w:val="24"/>
            <w:szCs w:val="24"/>
            <w:u w:val="none"/>
          </w:rPr>
          <w:t>10</w:t>
        </w:r>
      </w:hyperlink>
      <w:r w:rsidRPr="009E4392">
        <w:rPr>
          <w:rFonts w:ascii="Times New Roman" w:hAnsi="Times New Roman" w:cs="Times New Roman"/>
          <w:sz w:val="24"/>
          <w:szCs w:val="24"/>
        </w:rPr>
        <w:t xml:space="preserve"> настоящего закона.</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Title"/>
        <w:jc w:val="center"/>
        <w:outlineLvl w:val="0"/>
        <w:rPr>
          <w:rFonts w:ascii="Times New Roman" w:hAnsi="Times New Roman" w:cs="Times New Roman"/>
          <w:sz w:val="24"/>
          <w:szCs w:val="24"/>
        </w:rPr>
      </w:pPr>
      <w:r w:rsidRPr="009E4392">
        <w:rPr>
          <w:rFonts w:ascii="Times New Roman" w:hAnsi="Times New Roman" w:cs="Times New Roman"/>
          <w:sz w:val="24"/>
          <w:szCs w:val="24"/>
        </w:rPr>
        <w:t>Глава III. КОМПЕТЕНЦИЯ УПОЛНОМОЧЕННОГО</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13.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Уполномоченный принимает к рассмотрению жалобы граждан Российской Федерации, иностранных граждан и лиц без гражданства, находящихся на территории Республики Саха (Якутия) (далее - заявители).</w:t>
      </w:r>
    </w:p>
    <w:p w:rsidR="004904A6" w:rsidRPr="009E4392" w:rsidRDefault="004904A6" w:rsidP="004904A6">
      <w:pPr>
        <w:pStyle w:val="ConsPlusNormal"/>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21.02.2012 1019-З N 929-IV, от 28.05.2015 1451-З N 457-V)</w:t>
      </w:r>
    </w:p>
    <w:p w:rsidR="004904A6" w:rsidRPr="009E4392" w:rsidRDefault="004904A6" w:rsidP="004904A6">
      <w:pPr>
        <w:pStyle w:val="ConsPlusNormal"/>
        <w:jc w:val="both"/>
        <w:rPr>
          <w:rFonts w:ascii="Times New Roman" w:hAnsi="Times New Roman" w:cs="Times New Roman"/>
          <w:sz w:val="24"/>
          <w:szCs w:val="24"/>
        </w:rPr>
      </w:pPr>
    </w:p>
    <w:p w:rsidR="004904A6" w:rsidRPr="000757C3" w:rsidRDefault="004904A6" w:rsidP="004904A6">
      <w:pPr>
        <w:pStyle w:val="ConsPlusNormal"/>
        <w:ind w:firstLine="540"/>
        <w:jc w:val="both"/>
        <w:outlineLvl w:val="1"/>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14. </w:t>
      </w:r>
    </w:p>
    <w:p w:rsidR="004904A6" w:rsidRPr="000757C3" w:rsidRDefault="004904A6" w:rsidP="004904A6">
      <w:pPr>
        <w:pStyle w:val="ConsPlusNormal"/>
        <w:ind w:firstLine="540"/>
        <w:jc w:val="both"/>
        <w:outlineLvl w:val="1"/>
        <w:rPr>
          <w:rFonts w:ascii="Times New Roman" w:hAnsi="Times New Roman" w:cs="Times New Roman"/>
          <w:sz w:val="24"/>
          <w:szCs w:val="24"/>
          <w:highlight w:val="yellow"/>
        </w:rPr>
      </w:pPr>
    </w:p>
    <w:p w:rsidR="004904A6" w:rsidRPr="000757C3" w:rsidRDefault="004904A6" w:rsidP="004904A6">
      <w:pPr>
        <w:pStyle w:val="ConsPlusNormal"/>
        <w:ind w:firstLine="540"/>
        <w:jc w:val="both"/>
        <w:outlineLvl w:val="1"/>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1. Уполномоченный рассматривает жалобы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государственных органов Республики Саха (Якутия),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4904A6" w:rsidRPr="000757C3" w:rsidRDefault="004904A6" w:rsidP="004904A6">
      <w:pPr>
        <w:pStyle w:val="ConsPlusNormal"/>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(в ред. Закона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0757C3">
        <w:rPr>
          <w:rFonts w:ascii="Times New Roman" w:hAnsi="Times New Roman" w:cs="Times New Roman"/>
          <w:sz w:val="24"/>
          <w:szCs w:val="24"/>
          <w:highlight w:val="yellow"/>
        </w:rPr>
        <w:t>2. Уполномоченный не рассматривает жалобы на решения Государственного Собрания (Ил Тумэн) Республики Саха (Якутия).</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14.1</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(введена Законом РС(Я) от 28.05.2015 1451-З N 457-V)</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15.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Жалоба, направляемая Уполномоченному, не облагается государственной пошлиной.</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lastRenderedPageBreak/>
        <w:t xml:space="preserve">Статья 16.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17.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Получив жалобу, Уполномоченный имеет право:</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принять жалобу к рассмотрению;</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разъяснить заявителю средства, которые тот вправе использовать для защиты своих прав и свобод;</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отказать в принятии жалобы к рассмотрению.</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4904A6" w:rsidRPr="009E4392" w:rsidRDefault="004904A6" w:rsidP="004904A6">
      <w:pPr>
        <w:pStyle w:val="ConsPlusNormal"/>
        <w:pBdr>
          <w:top w:val="single" w:sz="6" w:space="0" w:color="auto"/>
        </w:pBdr>
        <w:spacing w:before="100" w:after="10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3 статьи 17 (в части) признана противоречащей Федеральному закону и недействующей решением Верховного суда РС(Я) от 23.07.2007 по делу N 3-25/07 с момента вступления решения в законную силу.</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Определением Верховного Суда РФ от 17.10.2007 N 74-Г07-16 указанное решение в части признания недействующими положений части 3 статьи 17 отменено и принято новое решение, которым в удовлетворении заявления в указанной части отказано.</w:t>
      </w:r>
    </w:p>
    <w:p w:rsidR="004904A6" w:rsidRPr="009E4392" w:rsidRDefault="004904A6" w:rsidP="004904A6">
      <w:pPr>
        <w:pStyle w:val="ConsPlusNormal"/>
        <w:pBdr>
          <w:top w:val="single" w:sz="6" w:space="0" w:color="auto"/>
        </w:pBdr>
        <w:spacing w:before="100" w:after="10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Отказ в принятии жалобы к рассмотрению должен быть мотивирован. Отказ в принятии жалобы к рассмотрению обжалованию не подлежит.</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Статья 18.</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19.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w:t>
      </w:r>
      <w:r w:rsidRPr="009E4392">
        <w:rPr>
          <w:rFonts w:ascii="Times New Roman" w:hAnsi="Times New Roman" w:cs="Times New Roman"/>
          <w:sz w:val="24"/>
          <w:szCs w:val="24"/>
        </w:rPr>
        <w:lastRenderedPageBreak/>
        <w:t>обжалуются.</w:t>
      </w:r>
    </w:p>
    <w:p w:rsidR="004904A6" w:rsidRPr="009E4392" w:rsidRDefault="004904A6" w:rsidP="004904A6">
      <w:pPr>
        <w:pStyle w:val="ConsPlusNormal"/>
        <w:jc w:val="both"/>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 xml:space="preserve">Статья 20. </w:t>
      </w:r>
    </w:p>
    <w:p w:rsidR="004904A6" w:rsidRPr="009E4392" w:rsidRDefault="004904A6" w:rsidP="004904A6">
      <w:pPr>
        <w:pStyle w:val="ConsPlusNormal"/>
        <w:ind w:firstLine="540"/>
        <w:jc w:val="both"/>
        <w:outlineLvl w:val="1"/>
        <w:rPr>
          <w:rFonts w:ascii="Times New Roman" w:hAnsi="Times New Roman" w:cs="Times New Roman"/>
          <w:sz w:val="24"/>
          <w:szCs w:val="24"/>
        </w:rPr>
      </w:pPr>
    </w:p>
    <w:p w:rsidR="004904A6" w:rsidRPr="009E4392" w:rsidRDefault="004904A6" w:rsidP="004904A6">
      <w:pPr>
        <w:pStyle w:val="ConsPlusNormal"/>
        <w:ind w:firstLine="540"/>
        <w:jc w:val="both"/>
        <w:outlineLvl w:val="1"/>
        <w:rPr>
          <w:rFonts w:ascii="Times New Roman" w:hAnsi="Times New Roman" w:cs="Times New Roman"/>
          <w:sz w:val="24"/>
          <w:szCs w:val="24"/>
        </w:rPr>
      </w:pPr>
      <w:r w:rsidRPr="009E4392">
        <w:rPr>
          <w:rFonts w:ascii="Times New Roman" w:hAnsi="Times New Roman" w:cs="Times New Roman"/>
          <w:sz w:val="24"/>
          <w:szCs w:val="24"/>
        </w:rPr>
        <w:t>1. При проведении проверки по жалобе Уполномоченный вправе:</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посещать все органы государственной власти Республики Саха (Якутия), органы местного самоуправления в Республике Саха (Якутия), присутствовать на заседаниях их коллегиальных органов, а также посещать предприятия, учреждения и организации независимо от организационно-правовых форм и форм собственности, общественные объединения в соответствии с законодательством Российской Федерации и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запрашивать и получать от государственных органов Республики Саха (Якутия), органов местного самоуправления в Республике Саха (Якутия), их должностных лиц, а также государственных гражданских служащих Республики Саха (Якутия) сведения, документы и материалы, необходимые для рассмотрения жалобы;</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получать объяснения должностных лиц органов государственной власти Республики Саха (Якутия), органов местного самоуправления в Республике Саха (Якутия), а также государственных гражданских служащих Республики Саха (Якутия) по вопросам, подлежащим выяснению в ходе рассмотрения жалобы;</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проводить самостоятельно или совместно с компетентными государственными органами Республики Саха (Якутия), должностными лицами органов государственной власти Республики Саха (Якутия), органов местного самоуправления в Республике Саха (Якутия), а также государственными гражданскими служащими Республики Саха (Якутия) проверку деятельности государственных органов Республики Саха (Якутия), органов местного самоуправления в Республике Саха (Якутия) и их должностных лиц;</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д) поручать компетентным государственным учреждениям Республики Саха (Якутия) проведение экспертных исследований и подготовку заключений по вопросам, подлежащим выяснению в ходе рассмотрения жалобы;</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е) знакомиться с уголовными, гражданскими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 в соответствии с законодательством Российской Федерации.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1.1.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вправе:</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а) беспрепятственно посещать указанные территориальные органы и организации;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б) запрашивать и получать от них сведения, документы и материалы, необходимые для рассмотрения жалоб;</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1.1 введена Законом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2. По вопросам своей деятельности Уполномоченный пользуется правом безотлагательного приема руководителями и другими должностными лицами органов государственной власти Республики Саха (Якутия), органов местного самоуправления в Республике Саха (Якутия), иных органов и организаций, наделенных федеральным законом отдельными государственными и иными публичными полномочиями, а также администрациями мест принудительного содержания.</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20 в ред. Закона РС(Я) от 20.12.2006 408-З N 831-III)</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21.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 и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22.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При рассмотрении жалобы Уполномоченный обязан предоставить государственному органу, органу местного самоуправления или должностному лицу свои объяснения по любым вопросам, подлежащим выяснению в процессе проверки, а также мотивировать свою позицию в целом.</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23.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О результатах рассмотрения жалобы Уполномоченный обязан известить заявителя.</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 случае установления факта нарушения прав заявителя Уполномоченный обязан принять меры в пределах своей компетенции, определенной настоящим законом.</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24.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25.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До вынесения окончательного решения материалы, полученные при рассмотрении жалобы, разглашению не подлежат.</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26. </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lastRenderedPageBreak/>
        <w:t>1. По результатам рассмотрения жалобы Уполномоченный вправе:</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а) обратиться в суд с заявлением в защиту прав и свобод, нарушенных решениями или действиями (бездействием) государственного органа, органа местного самоуправления или должностного лица, а также лично либо через своего представителя участвовать в процессе в установленных законом формах;</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б)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в) исключен. - Закон РС(Я) от 31.01.2008 545-З N 1105-III.</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в)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г) обратиться в Конституционный суд Республики Саха (Якутия) с жалобой на нарушение конституционных прав и свобод граждан законом, примененным или подлежащим применению в конкретном деле.</w:t>
      </w:r>
    </w:p>
    <w:p w:rsidR="004904A6" w:rsidRPr="009E4392" w:rsidRDefault="004904A6" w:rsidP="004904A6">
      <w:pPr>
        <w:pStyle w:val="ConsPlusNormal"/>
        <w:ind w:firstLine="540"/>
        <w:jc w:val="both"/>
        <w:rPr>
          <w:rFonts w:ascii="Times New Roman" w:hAnsi="Times New Roman" w:cs="Times New Roman"/>
          <w:sz w:val="24"/>
          <w:szCs w:val="24"/>
        </w:rPr>
      </w:pPr>
      <w:r w:rsidRPr="000757C3">
        <w:rPr>
          <w:rFonts w:ascii="Times New Roman" w:hAnsi="Times New Roman" w:cs="Times New Roman"/>
          <w:sz w:val="24"/>
          <w:szCs w:val="24"/>
          <w:highlight w:val="yellow"/>
        </w:rPr>
        <w:t>Часть вторая исключена. - Закон РС(Я) от 20.12.2006 408-З N 831-III.</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27. </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1. Уполномоченный вправе опубликовать принятое им заключение.</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2. Периодическое печатное издание, учредителем (соучредителем) которого является орган государственной власти Республики Саха (Якутия), не вправе отказать в публикации заключений и иных документов Уполномоченного в порядке, регулируемом уставом редакции или заменяющим его договором, а равно иные материалы, публикация которых в данном периодическом издании предусмотрена законодательством Российской Федерации.</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(часть вторая в ред. Закона РС(Я) от 20.12.2006 408-З N 831-III)</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28. </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По результатам изучения и анализа информации о нарушении прав и свобод граждан, обобщения итогов рассмотрения жалоб Уполномоченный вправе:</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а)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б) обращаться к субъектам права законодательной инициативы с предложениями об изменении и о дополнении законодательства Российской Федерации и Республики Саха (Якутия) либо о восполнении пробелов в законодательстве Российской Федерации и Республики Саха (Якутия),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законодательства Российской Федерации и Республики Саха (Якутия) либо в силу существующих пробелов в законодательстве Российской Федерации и Республики Саха (Якутия),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29. </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1. В случае грубого или массового нарушения прав и свобод граждан Уполномоченный вправе выступить с докладом на очередном заседании Государственного Собрания (Ил Тумэн) Республики Саха (Якутия).</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2. Уполномоченный вправе обратиться в Государственное Собрание (Ил Тумэн) Республики Саха (Якутия) с предложением о создании парламентской комиссии по расследованию фактов нарушения прав и свобод граждан и о проведении парламентских слушаний, а также непосредственно либо через своего представителя участвовать в работе указанной комиссии и проводимых слушаниях.</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30. </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1. По окончании календарного года Уполномоченный направляет доклад о своей деятельности Главе Республики Саха (Якутия), в Государственное Собрание (Ил Тумэн) Республики Саха (Якутия), Правительство Республики Саха (Якутия), Конституционный суд Республики Саха (Якутия), Верховный суд Республики Саха (Якутия), Арбитражный суд Республики Саха (Якутия) и Прокурору Республики Саха (Якутия).</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(в ред. Закона РС(Я) от 15.12.2014 1398-З N 351-V)</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2. По отдельным вопросам соблюдения прав и свобод граждан Уполномоченный может направлять в Государственное Собрание (Ил Тумэн) Республики Саха (Якутия) специальные доклады.</w:t>
      </w:r>
    </w:p>
    <w:p w:rsidR="004904A6" w:rsidRPr="009E4392" w:rsidRDefault="004904A6" w:rsidP="004904A6">
      <w:pPr>
        <w:pStyle w:val="ConsPlusNormal"/>
        <w:ind w:firstLine="540"/>
        <w:jc w:val="both"/>
        <w:rPr>
          <w:rFonts w:ascii="Times New Roman" w:hAnsi="Times New Roman" w:cs="Times New Roman"/>
          <w:sz w:val="24"/>
          <w:szCs w:val="24"/>
        </w:rPr>
      </w:pPr>
      <w:r w:rsidRPr="000757C3">
        <w:rPr>
          <w:rFonts w:ascii="Times New Roman" w:hAnsi="Times New Roman" w:cs="Times New Roman"/>
          <w:sz w:val="24"/>
          <w:szCs w:val="24"/>
          <w:highlight w:val="yellow"/>
        </w:rPr>
        <w:t>3. Ежегодные доклады Уполномоченного подлежат обязательному официальному опубликованию в республиканских газетах "Саха сирэ" и "Якутия". Специальные доклады по отдельным вопросам могут быть опубликованы по решению Уполномоченного в других изданиях.</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31.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Должностные лица органов государственной власти Республики Саха (Якутия), органов местного самоуправления в Республике Саха (Якутия)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(часть первая в ред. Закона РС(Я) от 20.12.2006 408-З N 831-III)</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Запрошенные материалы,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32.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Государственные органы Республики Саха (Якутия), органы местного самоуправления в Республике Саха (Якутия), их должностные лица,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32 в ред. Закона РС(Я) от 20.12.2006 408-З N 831-III)</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Статья 33.</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Вмешательство в деятельность Уполномоченного с целью повлиять на его решение, неисполнение должностными лицами обязанностей, установленных настоящим законом, а равно воспрепятствование деятельности Уполномоченного в иной форме влечет ответственность, установленную законодательством Российской Федерации и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center"/>
        <w:rPr>
          <w:rFonts w:ascii="Times New Roman" w:hAnsi="Times New Roman" w:cs="Times New Roman"/>
          <w:b/>
          <w:sz w:val="24"/>
          <w:szCs w:val="24"/>
        </w:rPr>
      </w:pPr>
      <w:r w:rsidRPr="009E4392">
        <w:rPr>
          <w:rFonts w:ascii="Times New Roman" w:hAnsi="Times New Roman" w:cs="Times New Roman"/>
          <w:b/>
          <w:sz w:val="24"/>
          <w:szCs w:val="24"/>
        </w:rPr>
        <w:t>Глава IV. АППАРАТ УПОЛНОМОЧЕННОГО</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34.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Для обеспечения деятельности Уполномоченного создается рабочий аппарат.</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35.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В государственном бюджете Республики Саха (Якутия) ежегодно предусматриваются отдельной строкой средства, необходимые для обеспечения деятельности Уполномоченного и его рабочего аппарата.</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Финансовая отчетность предоставляется Уполномоченным в порядке, установленном законодательством Российской Федерации и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3.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Республики Саха (Якутия). Уполномоченный обеспечивается документами, другими информационными и справочными материалами, официально распространяемыми Администрацией Главы Республики Саха (Якутия) и Правительства Республики Саха (Якутия), Правительством Республики Саха (Якутия), Конституционным судом Республики Саха (Якутия), а также другими информационными и справочными материалами.</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Законов РС(Я) от 20.12.2006 408-З N 831-III, от 15.12.2014 1398-З N 351-V, от 28.05.2015 1451-З N 457-V)</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36.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В пределах сметы расходов Уполномоченный устанавливает численность и штатное расписание своего рабочего аппарата.</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lastRenderedPageBreak/>
        <w:t>3. По вопросам, связанным с руководством рабочим аппаратом, Уполномоченный издает распоряжения.</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37.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1. Материальные гарантии независимости Уполномоченного, связанные с оплатой труда, медицинским обеспечением, социальным и иным обслуживанием, устанавливаются применительно к соответствующим гарантиям, предусмотренным законами и иными нормативными правовыми актами для должностных лиц, замещающих государственные должности Республики Саха (Якутия).</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(в ред. Закона РС(Я) от 10.06.2014 1336-З N 227-V)</w:t>
      </w: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2. Права, обязанности и ответственность сотрудников рабочего аппарата Уполномоченного, а также условия прохождения ими государственной службы определяются законами и иными нормативными правовыми актами о государственной службе, а также законодательством о труде.</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 xml:space="preserve">Статья 38. </w:t>
      </w:r>
    </w:p>
    <w:p w:rsidR="004904A6" w:rsidRPr="000757C3" w:rsidRDefault="004904A6" w:rsidP="004904A6">
      <w:pPr>
        <w:pStyle w:val="ConsPlusNormal"/>
        <w:ind w:firstLine="540"/>
        <w:jc w:val="both"/>
        <w:rPr>
          <w:rFonts w:ascii="Times New Roman" w:hAnsi="Times New Roman" w:cs="Times New Roman"/>
          <w:sz w:val="24"/>
          <w:szCs w:val="24"/>
          <w:highlight w:val="yellow"/>
        </w:rPr>
      </w:pP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1. 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2. Для оказания содействия в осуществлении полномочий в муниципальных районах, городских округах Уполномоченный вправе назначать своих общественных представителей и общественных помощников.</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3. Персональный состав экспертного совета, положения об экспертном совете, общественных представителях и общественных помощниках утверждаются Уполномоченным.</w:t>
      </w:r>
    </w:p>
    <w:p w:rsidR="004904A6" w:rsidRPr="000757C3" w:rsidRDefault="004904A6" w:rsidP="004904A6">
      <w:pPr>
        <w:pStyle w:val="ConsPlusNormal"/>
        <w:ind w:firstLine="540"/>
        <w:jc w:val="both"/>
        <w:rPr>
          <w:rFonts w:ascii="Times New Roman" w:hAnsi="Times New Roman" w:cs="Times New Roman"/>
          <w:sz w:val="24"/>
          <w:szCs w:val="24"/>
          <w:highlight w:val="yellow"/>
        </w:rPr>
      </w:pPr>
      <w:r w:rsidRPr="000757C3">
        <w:rPr>
          <w:rFonts w:ascii="Times New Roman" w:hAnsi="Times New Roman" w:cs="Times New Roman"/>
          <w:sz w:val="24"/>
          <w:szCs w:val="24"/>
          <w:highlight w:val="yellow"/>
        </w:rPr>
        <w:t>4. Деятельность экспертного совета, общественных представителей и общественных помощников осуществляется на общественных началах.</w:t>
      </w:r>
    </w:p>
    <w:p w:rsidR="004904A6" w:rsidRPr="009E4392" w:rsidRDefault="004904A6" w:rsidP="004904A6">
      <w:pPr>
        <w:pStyle w:val="ConsPlusNormal"/>
        <w:ind w:firstLine="540"/>
        <w:jc w:val="both"/>
        <w:rPr>
          <w:rFonts w:ascii="Times New Roman" w:hAnsi="Times New Roman" w:cs="Times New Roman"/>
          <w:sz w:val="24"/>
          <w:szCs w:val="24"/>
        </w:rPr>
      </w:pPr>
      <w:r w:rsidRPr="000757C3">
        <w:rPr>
          <w:rFonts w:ascii="Times New Roman" w:hAnsi="Times New Roman" w:cs="Times New Roman"/>
          <w:sz w:val="24"/>
          <w:szCs w:val="24"/>
          <w:highlight w:val="yellow"/>
        </w:rPr>
        <w:t>(статья 38 в ред. Закона РС(Я) от 05.02.2014 1276-З N 107-V)</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center"/>
        <w:rPr>
          <w:rFonts w:ascii="Times New Roman" w:hAnsi="Times New Roman" w:cs="Times New Roman"/>
          <w:b/>
          <w:sz w:val="24"/>
          <w:szCs w:val="24"/>
        </w:rPr>
      </w:pPr>
      <w:r w:rsidRPr="009E4392">
        <w:rPr>
          <w:rFonts w:ascii="Times New Roman" w:hAnsi="Times New Roman" w:cs="Times New Roman"/>
          <w:b/>
          <w:sz w:val="24"/>
          <w:szCs w:val="24"/>
        </w:rPr>
        <w:t>Глава V. ЗАКЛЮЧИТЕЛЬНЫЕ ПОЛОЖЕНИЯ</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39.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Местом постоянного нахождения Уполномоченного является город Якутск.</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 xml:space="preserve">Статья 40. </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both"/>
        <w:rPr>
          <w:rFonts w:ascii="Times New Roman" w:hAnsi="Times New Roman" w:cs="Times New Roman"/>
          <w:sz w:val="24"/>
          <w:szCs w:val="24"/>
        </w:rPr>
      </w:pPr>
      <w:r w:rsidRPr="009E4392">
        <w:rPr>
          <w:rFonts w:ascii="Times New Roman" w:hAnsi="Times New Roman" w:cs="Times New Roman"/>
          <w:sz w:val="24"/>
          <w:szCs w:val="24"/>
        </w:rPr>
        <w:t>Настоящий закон вступает в силу с 1 января 2003 года.</w:t>
      </w:r>
    </w:p>
    <w:p w:rsidR="004904A6" w:rsidRPr="009E4392" w:rsidRDefault="004904A6" w:rsidP="004904A6">
      <w:pPr>
        <w:pStyle w:val="ConsPlusNormal"/>
        <w:ind w:firstLine="540"/>
        <w:jc w:val="both"/>
        <w:rPr>
          <w:rFonts w:ascii="Times New Roman" w:hAnsi="Times New Roman" w:cs="Times New Roman"/>
          <w:sz w:val="24"/>
          <w:szCs w:val="24"/>
        </w:rPr>
      </w:pPr>
    </w:p>
    <w:p w:rsidR="004904A6" w:rsidRPr="009E4392" w:rsidRDefault="004904A6" w:rsidP="004904A6">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Президент</w:t>
      </w:r>
    </w:p>
    <w:p w:rsidR="004904A6" w:rsidRPr="009E4392" w:rsidRDefault="004904A6" w:rsidP="004904A6">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Республики Саха (Якутия)</w:t>
      </w:r>
    </w:p>
    <w:p w:rsidR="004904A6" w:rsidRPr="009E4392" w:rsidRDefault="004904A6" w:rsidP="004904A6">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В.ШТЫРОВ</w:t>
      </w:r>
    </w:p>
    <w:p w:rsidR="004904A6" w:rsidRPr="009E4392" w:rsidRDefault="004904A6" w:rsidP="004904A6">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г. Якутск</w:t>
      </w:r>
    </w:p>
    <w:p w:rsidR="004904A6" w:rsidRPr="009E4392" w:rsidRDefault="004904A6" w:rsidP="004904A6">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t>17 октября 2002 года</w:t>
      </w:r>
    </w:p>
    <w:p w:rsidR="004904A6" w:rsidRPr="009E4392" w:rsidRDefault="004904A6" w:rsidP="004904A6">
      <w:pPr>
        <w:pStyle w:val="ConsPlusNormal"/>
        <w:ind w:firstLine="540"/>
        <w:jc w:val="right"/>
        <w:rPr>
          <w:rFonts w:ascii="Times New Roman" w:hAnsi="Times New Roman" w:cs="Times New Roman"/>
          <w:sz w:val="24"/>
          <w:szCs w:val="24"/>
        </w:rPr>
      </w:pPr>
      <w:r w:rsidRPr="009E4392">
        <w:rPr>
          <w:rFonts w:ascii="Times New Roman" w:hAnsi="Times New Roman" w:cs="Times New Roman"/>
          <w:sz w:val="24"/>
          <w:szCs w:val="24"/>
        </w:rPr>
        <w:lastRenderedPageBreak/>
        <w:t>56-З N 449-II</w:t>
      </w:r>
    </w:p>
    <w:p w:rsidR="00D75529" w:rsidRDefault="00D75529"/>
    <w:sectPr w:rsidR="00D75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A6"/>
    <w:rsid w:val="002C50E8"/>
    <w:rsid w:val="004904A6"/>
    <w:rsid w:val="00B05100"/>
    <w:rsid w:val="00D7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A6"/>
    <w:pPr>
      <w:spacing w:after="160" w:line="25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4A6"/>
    <w:rPr>
      <w:color w:val="0000FF" w:themeColor="hyperlink"/>
      <w:u w:val="single"/>
    </w:rPr>
  </w:style>
  <w:style w:type="paragraph" w:customStyle="1" w:styleId="ConsPlusNormal">
    <w:name w:val="ConsPlusNormal"/>
    <w:rsid w:val="004904A6"/>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rsid w:val="004904A6"/>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4904A6"/>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A6"/>
    <w:pPr>
      <w:spacing w:after="160" w:line="25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04A6"/>
    <w:rPr>
      <w:color w:val="0000FF" w:themeColor="hyperlink"/>
      <w:u w:val="single"/>
    </w:rPr>
  </w:style>
  <w:style w:type="paragraph" w:customStyle="1" w:styleId="ConsPlusNormal">
    <w:name w:val="ConsPlusNormal"/>
    <w:rsid w:val="004904A6"/>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rsid w:val="004904A6"/>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 w:type="paragraph" w:customStyle="1" w:styleId="ConsPlusDocList">
    <w:name w:val="ConsPlusDocList"/>
    <w:uiPriority w:val="99"/>
    <w:rsid w:val="004904A6"/>
    <w:pPr>
      <w:widowControl w:val="0"/>
      <w:autoSpaceDE w:val="0"/>
      <w:autoSpaceDN w:val="0"/>
      <w:adjustRightInd w:val="0"/>
      <w:spacing w:after="0" w:line="240" w:lineRule="auto"/>
    </w:pPr>
    <w:rPr>
      <w:rFonts w:ascii="Tahoma" w:eastAsia="Times New Roman" w:hAnsi="Tahoma" w:cs="Tahoma"/>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5225">
      <w:bodyDiv w:val="1"/>
      <w:marLeft w:val="0"/>
      <w:marRight w:val="0"/>
      <w:marTop w:val="0"/>
      <w:marBottom w:val="0"/>
      <w:divBdr>
        <w:top w:val="none" w:sz="0" w:space="0" w:color="auto"/>
        <w:left w:val="none" w:sz="0" w:space="0" w:color="auto"/>
        <w:bottom w:val="none" w:sz="0" w:space="0" w:color="auto"/>
        <w:right w:val="none" w:sz="0" w:space="0" w:color="auto"/>
      </w:divBdr>
      <w:divsChild>
        <w:div w:id="194082826">
          <w:marLeft w:val="0"/>
          <w:marRight w:val="0"/>
          <w:marTop w:val="0"/>
          <w:marBottom w:val="0"/>
          <w:divBdr>
            <w:top w:val="single" w:sz="12" w:space="0" w:color="D2D2D2"/>
            <w:left w:val="single" w:sz="12" w:space="0" w:color="D2D2D2"/>
            <w:bottom w:val="single" w:sz="12" w:space="0" w:color="D2D2D2"/>
            <w:right w:val="single" w:sz="12" w:space="0" w:color="D2D2D2"/>
          </w:divBdr>
          <w:divsChild>
            <w:div w:id="188181082">
              <w:marLeft w:val="0"/>
              <w:marRight w:val="0"/>
              <w:marTop w:val="0"/>
              <w:marBottom w:val="0"/>
              <w:divBdr>
                <w:top w:val="none" w:sz="0" w:space="0" w:color="auto"/>
                <w:left w:val="none" w:sz="0" w:space="0" w:color="auto"/>
                <w:bottom w:val="none" w:sz="0" w:space="0" w:color="auto"/>
                <w:right w:val="none" w:sz="0" w:space="0" w:color="auto"/>
              </w:divBdr>
            </w:div>
            <w:div w:id="3611265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regbase/rtfcache/RLAW24951121_0_20151002_143839_54099.rtf" TargetMode="Externa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www.bing.com/translat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consultant.ru/regbase/rtfcache/RLAW24951121_0_20151002_143839_54099.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5993</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Thurston, Dennis</cp:lastModifiedBy>
  <cp:revision>2</cp:revision>
  <dcterms:created xsi:type="dcterms:W3CDTF">2018-07-12T23:24:00Z</dcterms:created>
  <dcterms:modified xsi:type="dcterms:W3CDTF">2018-07-12T23:24:00Z</dcterms:modified>
</cp:coreProperties>
</file>